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54694" w14:textId="77777777" w:rsidR="00A52CC2" w:rsidRDefault="00000000">
      <w:pPr>
        <w:jc w:val="center"/>
      </w:pPr>
      <w:r>
        <w:rPr>
          <w:b/>
          <w:sz w:val="32"/>
          <w:szCs w:val="32"/>
        </w:rPr>
        <w:t>Les défenses des éléphants d’Addo</w:t>
      </w:r>
    </w:p>
    <w:p w14:paraId="3E117CE0" w14:textId="77777777" w:rsidR="00A52CC2" w:rsidRDefault="00000000">
      <w:r>
        <w:rPr>
          <w:b/>
          <w:color w:val="00B0F0"/>
        </w:rPr>
        <w:t>Niveau de classe ou cycle</w:t>
      </w:r>
      <w:r>
        <w:rPr>
          <w:color w:val="00B0F0"/>
        </w:rPr>
        <w:t> </w:t>
      </w:r>
      <w:r>
        <w:t>: Seconde</w:t>
      </w:r>
    </w:p>
    <w:p w14:paraId="3FF06070" w14:textId="77777777" w:rsidR="00A52CC2" w:rsidRDefault="00000000">
      <w:pPr>
        <w:jc w:val="both"/>
        <w:rPr>
          <w:b/>
          <w:bCs/>
        </w:rPr>
      </w:pPr>
      <w:r>
        <w:rPr>
          <w:b/>
          <w:color w:val="00B0F0"/>
        </w:rPr>
        <w:t>Notion du BO travaillée</w:t>
      </w:r>
      <w:r>
        <w:rPr>
          <w:color w:val="00B0F0"/>
        </w:rPr>
        <w:t> </w:t>
      </w:r>
      <w:r>
        <w:t xml:space="preserve">qui s’inscrit dans la thématique « La Terre, la vie et l’organisation du vivant » </w:t>
      </w:r>
      <w:r>
        <w:rPr>
          <w:rFonts w:ascii="Aptos Display" w:hAnsi="Aptos Display" w:cs="Aptos Display"/>
          <w:color w:val="000000"/>
        </w:rPr>
        <w:t>&gt;&gt;</w:t>
      </w:r>
      <w:r>
        <w:t> « L’évolution de la biodiversité au cours du temps s’explique par des forces évolutives s’exerçant au niveau des populations » :</w:t>
      </w:r>
    </w:p>
    <w:p w14:paraId="03B071F9" w14:textId="77777777" w:rsidR="00A52CC2" w:rsidRDefault="00000000">
      <w:pPr>
        <w:jc w:val="both"/>
      </w:pPr>
      <w:r>
        <w:t>La dérive génétique est une modification aléatoire de la fréquence des allèles au sein d'une population au cours des générations successives. Elle se produit de façon plus rapide lorsque l’effectif de la population est faible.</w:t>
      </w:r>
    </w:p>
    <w:p w14:paraId="2311034C" w14:textId="77777777" w:rsidR="00A52CC2" w:rsidRDefault="00000000">
      <w:pPr>
        <w:jc w:val="both"/>
      </w:pPr>
      <w:r>
        <w:rPr>
          <w:b/>
          <w:bCs/>
          <w:i/>
          <w:iCs/>
        </w:rPr>
        <w:t xml:space="preserve">Notions fondamentales : </w:t>
      </w:r>
      <w:r>
        <w:rPr>
          <w:i/>
          <w:iCs/>
        </w:rPr>
        <w:t>hasard/aléatoire, effectifs, fréquence allélique, variation.</w:t>
      </w:r>
    </w:p>
    <w:p w14:paraId="5EB84A08" w14:textId="77777777" w:rsidR="00A52CC2" w:rsidRDefault="00000000">
      <w:r>
        <w:rPr>
          <w:b/>
          <w:color w:val="00B0F0"/>
        </w:rPr>
        <w:t>Compétence travaillée dans l’activité</w:t>
      </w:r>
      <w:r>
        <w:rPr>
          <w:color w:val="00B0F0"/>
        </w:rPr>
        <w:t> </w:t>
      </w:r>
      <w:r>
        <w:t>: Construire un texte argumenté</w:t>
      </w:r>
    </w:p>
    <w:p w14:paraId="5EFD036D" w14:textId="77777777" w:rsidR="00A52CC2" w:rsidRDefault="00000000">
      <w:r>
        <w:rPr>
          <w:b/>
          <w:color w:val="00B0F0"/>
        </w:rPr>
        <w:t>Contexte de l’activité</w:t>
      </w:r>
      <w:r>
        <w:rPr>
          <w:color w:val="00B0F0"/>
        </w:rPr>
        <w:t> </w:t>
      </w:r>
      <w:r>
        <w:t xml:space="preserve">: Cette activité peut s’intégrer à une séquence pour co-construire les notions visées. Elle peut faire suite à la mise en évidence des changements de biodiversité au cours du temps. </w:t>
      </w:r>
    </w:p>
    <w:p w14:paraId="2B79435E" w14:textId="77777777" w:rsidR="00A52CC2" w:rsidRDefault="00000000">
      <w:r>
        <w:rPr>
          <w:b/>
          <w:color w:val="00B0F0"/>
        </w:rPr>
        <w:t>Contenu de l’acti</w:t>
      </w:r>
      <w:r>
        <w:rPr>
          <w:b/>
          <w:bCs/>
          <w:color w:val="00B0F0"/>
        </w:rPr>
        <w:t xml:space="preserve">vité : </w:t>
      </w:r>
    </w:p>
    <w:p w14:paraId="661A2DA9" w14:textId="77777777" w:rsidR="00A52CC2" w:rsidRDefault="00000000">
      <w:pPr>
        <w:pStyle w:val="Sansinterligne"/>
        <w:jc w:val="both"/>
      </w:pPr>
      <w:r>
        <w:rPr>
          <w:u w:val="single"/>
        </w:rPr>
        <w:t>Introduction :</w:t>
      </w:r>
      <w:r>
        <w:t xml:space="preserve"> Dans le parc national des éléphants d’Addo, en Afrique du Sud, les éléphants sont confinés et mis à l’abri des chasseurs depuis 1931. Pourtant, alors que la présence de défenses est un caractère avantageux (quête de nourriture, protection des petits, combats, avantage reproductif), la plupart des éléphants naissent sans défenses. </w:t>
      </w:r>
    </w:p>
    <w:p w14:paraId="1556954C" w14:textId="77777777" w:rsidR="00A52CC2" w:rsidRDefault="00A52CC2">
      <w:pPr>
        <w:pStyle w:val="Sansinterligne"/>
        <w:jc w:val="both"/>
      </w:pPr>
    </w:p>
    <w:p w14:paraId="35AA437A" w14:textId="77777777" w:rsidR="00A52CC2" w:rsidRDefault="00000000">
      <w:pPr>
        <w:pStyle w:val="Contenudetableau"/>
        <w:spacing w:after="0" w:line="240" w:lineRule="auto"/>
        <w:jc w:val="both"/>
      </w:pPr>
      <w:r>
        <w:t>Le gène responsable de la croissance des défenses chez les éléphants femelles est porté par le chromosome X et existe sous deux allèles Xi et Xi-. Ci-dessous sont présentés phénotypes associés à leur génotype :</w:t>
      </w:r>
    </w:p>
    <w:p w14:paraId="5FEB6201" w14:textId="77777777" w:rsidR="00A52CC2" w:rsidRDefault="00A52CC2">
      <w:pPr>
        <w:pStyle w:val="Sansinterligne"/>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2651"/>
        <w:gridCol w:w="2652"/>
        <w:gridCol w:w="2652"/>
      </w:tblGrid>
      <w:tr w:rsidR="00A52CC2" w14:paraId="76C47A05" w14:textId="77777777">
        <w:tc>
          <w:tcPr>
            <w:tcW w:w="2651" w:type="dxa"/>
          </w:tcPr>
          <w:p w14:paraId="641BB387" w14:textId="77777777" w:rsidR="00A52CC2" w:rsidRDefault="00000000">
            <w:pPr>
              <w:pStyle w:val="Sansinterligne"/>
              <w:jc w:val="both"/>
              <w:rPr>
                <w:lang w:val="en-US"/>
              </w:rPr>
            </w:pPr>
            <w:r>
              <w:rPr>
                <w:lang w:val="en-US"/>
              </w:rPr>
              <w:t>Phénotype</w:t>
            </w:r>
          </w:p>
        </w:tc>
        <w:tc>
          <w:tcPr>
            <w:tcW w:w="2651" w:type="dxa"/>
          </w:tcPr>
          <w:p w14:paraId="15C322DA" w14:textId="77777777" w:rsidR="00A52CC2" w:rsidRDefault="00000000">
            <w:pPr>
              <w:pStyle w:val="Sansinterligne"/>
              <w:jc w:val="center"/>
              <w:rPr>
                <w:lang w:val="en-US"/>
              </w:rPr>
            </w:pPr>
            <w:r>
              <w:rPr>
                <w:lang w:val="en-US"/>
              </w:rPr>
              <w:t xml:space="preserve">Femelle </w:t>
            </w:r>
            <w:r>
              <w:rPr>
                <w:b/>
                <w:bCs/>
                <w:lang w:val="en-US"/>
              </w:rPr>
              <w:t>avec</w:t>
            </w:r>
            <w:r>
              <w:rPr>
                <w:lang w:val="en-US"/>
              </w:rPr>
              <w:t xml:space="preserve"> défenses</w:t>
            </w:r>
          </w:p>
        </w:tc>
        <w:tc>
          <w:tcPr>
            <w:tcW w:w="2652" w:type="dxa"/>
          </w:tcPr>
          <w:p w14:paraId="7A1CD2BE" w14:textId="77777777" w:rsidR="00A52CC2" w:rsidRDefault="00000000">
            <w:pPr>
              <w:pStyle w:val="Sansinterligne"/>
              <w:jc w:val="center"/>
              <w:rPr>
                <w:lang w:val="en-US"/>
              </w:rPr>
            </w:pPr>
            <w:r>
              <w:rPr>
                <w:lang w:val="en-US"/>
              </w:rPr>
              <w:t xml:space="preserve">Femelle </w:t>
            </w:r>
            <w:r>
              <w:rPr>
                <w:b/>
                <w:bCs/>
                <w:lang w:val="en-US"/>
              </w:rPr>
              <w:t>avec</w:t>
            </w:r>
            <w:r>
              <w:rPr>
                <w:lang w:val="en-US"/>
              </w:rPr>
              <w:t xml:space="preserve"> défenses</w:t>
            </w:r>
          </w:p>
        </w:tc>
        <w:tc>
          <w:tcPr>
            <w:tcW w:w="2652" w:type="dxa"/>
          </w:tcPr>
          <w:p w14:paraId="3ECDC327" w14:textId="77777777" w:rsidR="00A52CC2" w:rsidRDefault="00000000">
            <w:pPr>
              <w:pStyle w:val="Sansinterligne"/>
              <w:jc w:val="center"/>
              <w:rPr>
                <w:lang w:val="en-US"/>
              </w:rPr>
            </w:pPr>
            <w:r>
              <w:rPr>
                <w:lang w:val="en-US"/>
              </w:rPr>
              <w:t xml:space="preserve">Femelle </w:t>
            </w:r>
            <w:r>
              <w:rPr>
                <w:b/>
                <w:bCs/>
                <w:lang w:val="en-US"/>
              </w:rPr>
              <w:t>sans</w:t>
            </w:r>
            <w:r>
              <w:rPr>
                <w:lang w:val="en-US"/>
              </w:rPr>
              <w:t xml:space="preserve"> défenses</w:t>
            </w:r>
          </w:p>
        </w:tc>
      </w:tr>
      <w:tr w:rsidR="00A52CC2" w14:paraId="3DFC9EF9" w14:textId="77777777">
        <w:tc>
          <w:tcPr>
            <w:tcW w:w="2651" w:type="dxa"/>
          </w:tcPr>
          <w:p w14:paraId="6A89FD43" w14:textId="77777777" w:rsidR="00A52CC2" w:rsidRDefault="00000000">
            <w:pPr>
              <w:pStyle w:val="Sansinterligne"/>
              <w:jc w:val="both"/>
              <w:rPr>
                <w:lang w:val="en-US"/>
              </w:rPr>
            </w:pPr>
            <w:r>
              <w:rPr>
                <w:lang w:val="en-US"/>
              </w:rPr>
              <w:t>Génotype (Allèles)</w:t>
            </w:r>
          </w:p>
        </w:tc>
        <w:tc>
          <w:tcPr>
            <w:tcW w:w="2651" w:type="dxa"/>
          </w:tcPr>
          <w:p w14:paraId="4AC5DF76" w14:textId="77777777" w:rsidR="00A52CC2" w:rsidRDefault="00000000">
            <w:pPr>
              <w:pStyle w:val="Sansinterligne"/>
              <w:jc w:val="center"/>
              <w:rPr>
                <w:lang w:val="en-US"/>
              </w:rPr>
            </w:pPr>
            <w:r>
              <w:rPr>
                <w:lang w:val="en-US"/>
              </w:rPr>
              <w:t>(Xi // Xi)</w:t>
            </w:r>
          </w:p>
        </w:tc>
        <w:tc>
          <w:tcPr>
            <w:tcW w:w="2652" w:type="dxa"/>
          </w:tcPr>
          <w:p w14:paraId="241A8FD4" w14:textId="77777777" w:rsidR="00A52CC2" w:rsidRDefault="00000000">
            <w:pPr>
              <w:pStyle w:val="Sansinterligne"/>
              <w:jc w:val="center"/>
              <w:rPr>
                <w:lang w:val="en-US"/>
              </w:rPr>
            </w:pPr>
            <w:r>
              <w:rPr>
                <w:lang w:val="en-US"/>
              </w:rPr>
              <w:t>(Xi // Xi–)</w:t>
            </w:r>
          </w:p>
        </w:tc>
        <w:tc>
          <w:tcPr>
            <w:tcW w:w="2652" w:type="dxa"/>
          </w:tcPr>
          <w:p w14:paraId="2A0C8951" w14:textId="77777777" w:rsidR="00A52CC2" w:rsidRDefault="00000000">
            <w:pPr>
              <w:pStyle w:val="Sansinterligne"/>
              <w:jc w:val="center"/>
              <w:rPr>
                <w:lang w:val="en-US"/>
              </w:rPr>
            </w:pPr>
            <w:r>
              <w:rPr>
                <w:lang w:val="en-US"/>
              </w:rPr>
              <w:t>(Xi– // Xi–)</w:t>
            </w:r>
          </w:p>
        </w:tc>
      </w:tr>
    </w:tbl>
    <w:p w14:paraId="1F6B994A" w14:textId="77777777" w:rsidR="00A52CC2" w:rsidRDefault="00A52CC2">
      <w:pPr>
        <w:pStyle w:val="Sansinterligne"/>
        <w:jc w:val="both"/>
      </w:pPr>
    </w:p>
    <w:p w14:paraId="7DE475C2" w14:textId="7645613A" w:rsidR="00A52CC2" w:rsidRDefault="00000000">
      <w:pPr>
        <w:jc w:val="both"/>
        <w:rPr>
          <w:color w:val="FF0000"/>
        </w:rPr>
      </w:pPr>
      <w:r>
        <w:rPr>
          <w:u w:val="single"/>
        </w:rPr>
        <w:t>Consigne :</w:t>
      </w:r>
      <w:r>
        <w:t xml:space="preserve"> A partir de l’exploitation des </w:t>
      </w:r>
      <w:r>
        <w:rPr>
          <w:color w:val="000000"/>
        </w:rPr>
        <w:t>documents,</w:t>
      </w:r>
      <w:r>
        <w:rPr>
          <w:b/>
          <w:bCs/>
          <w:color w:val="000000"/>
        </w:rPr>
        <w:t xml:space="preserve"> </w:t>
      </w:r>
      <w:r>
        <w:rPr>
          <w:rFonts w:hint="eastAsia"/>
          <w:b/>
          <w:bCs/>
          <w:color w:val="000000"/>
        </w:rPr>
        <w:t>construire un texte argumenté</w:t>
      </w:r>
      <w:r>
        <w:rPr>
          <w:rFonts w:hint="eastAsia"/>
          <w:color w:val="000000"/>
        </w:rPr>
        <w:t xml:space="preserve"> </w:t>
      </w:r>
      <w:r w:rsidR="00D26E60">
        <w:rPr>
          <w:color w:val="000000"/>
        </w:rPr>
        <w:t>prouvant</w:t>
      </w:r>
      <w:r>
        <w:rPr>
          <w:rFonts w:hint="eastAsia"/>
          <w:color w:val="000000"/>
        </w:rPr>
        <w:t xml:space="preserve"> </w:t>
      </w:r>
      <w:r>
        <w:rPr>
          <w:color w:val="000000"/>
        </w:rPr>
        <w:t>que le phénomène de dérive génétique peut expliquer la grande proportion d’éléphants sans défenses dans la population.</w:t>
      </w:r>
    </w:p>
    <w:p w14:paraId="4086976D" w14:textId="77777777" w:rsidR="00A52CC2" w:rsidRDefault="00000000">
      <w:pPr>
        <w:jc w:val="both"/>
      </w:pPr>
      <w:r>
        <w:rPr>
          <w:u w:val="single"/>
        </w:rPr>
        <w:t>Document 1</w:t>
      </w:r>
      <w:r>
        <w:t> : Les fréquences phénotypiques à différentes années.</w:t>
      </w:r>
    </w:p>
    <w:p w14:paraId="066C057F" w14:textId="77777777" w:rsidR="00A52CC2" w:rsidRDefault="00000000">
      <w:pPr>
        <w:pStyle w:val="Contenudetableau"/>
        <w:spacing w:after="0" w:line="240" w:lineRule="auto"/>
        <w:jc w:val="both"/>
      </w:pPr>
      <w:r>
        <w:t>En 1931, l’Addo Elephant National Park est créé. Il est entouré de câbles métalliques afin de protéger les 11 éléphants rescapés de cette région victi</w:t>
      </w:r>
      <w:r>
        <w:rPr>
          <w:color w:val="000000"/>
        </w:rPr>
        <w:t>mes</w:t>
      </w:r>
      <w:r>
        <w:t xml:space="preserve"> d’une chasse intensive. Dans ce parc, tous les éléphants sont choyés et les ressources sont abondantes.</w:t>
      </w:r>
    </w:p>
    <w:p w14:paraId="791B84E4" w14:textId="77777777" w:rsidR="00A52CC2" w:rsidRDefault="00A52CC2">
      <w:pPr>
        <w:pStyle w:val="Sansinterligne"/>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569"/>
        <w:gridCol w:w="3544"/>
      </w:tblGrid>
      <w:tr w:rsidR="00A52CC2" w14:paraId="731508C1" w14:textId="77777777">
        <w:tc>
          <w:tcPr>
            <w:tcW w:w="3485" w:type="dxa"/>
            <w:vAlign w:val="center"/>
          </w:tcPr>
          <w:p w14:paraId="2FC62207" w14:textId="77777777" w:rsidR="00A52CC2" w:rsidRDefault="00000000">
            <w:pPr>
              <w:pStyle w:val="Sansinterligne"/>
              <w:jc w:val="both"/>
            </w:pPr>
            <w:r>
              <w:rPr>
                <w:b/>
                <w:bCs/>
              </w:rPr>
              <w:t>Date</w:t>
            </w:r>
          </w:p>
        </w:tc>
        <w:tc>
          <w:tcPr>
            <w:tcW w:w="3569" w:type="dxa"/>
            <w:vAlign w:val="center"/>
          </w:tcPr>
          <w:p w14:paraId="5F14427A" w14:textId="77777777" w:rsidR="00A52CC2" w:rsidRDefault="00000000">
            <w:pPr>
              <w:pStyle w:val="Sansinterligne"/>
              <w:jc w:val="center"/>
            </w:pPr>
            <w:r>
              <w:rPr>
                <w:b/>
                <w:bCs/>
              </w:rPr>
              <w:t>Nombre total d’éléphants</w:t>
            </w:r>
          </w:p>
        </w:tc>
        <w:tc>
          <w:tcPr>
            <w:tcW w:w="3544" w:type="dxa"/>
            <w:vAlign w:val="center"/>
          </w:tcPr>
          <w:p w14:paraId="27473DA7" w14:textId="77777777" w:rsidR="00A52CC2" w:rsidRDefault="00000000">
            <w:pPr>
              <w:pStyle w:val="Sansinterligne"/>
              <w:jc w:val="center"/>
            </w:pPr>
            <w:r>
              <w:rPr>
                <w:b/>
                <w:bCs/>
              </w:rPr>
              <w:t>% de femelles sans défenses</w:t>
            </w:r>
          </w:p>
        </w:tc>
      </w:tr>
      <w:tr w:rsidR="00A52CC2" w14:paraId="6A4BF623" w14:textId="77777777">
        <w:tc>
          <w:tcPr>
            <w:tcW w:w="3485" w:type="dxa"/>
            <w:vAlign w:val="center"/>
          </w:tcPr>
          <w:p w14:paraId="08FDD332" w14:textId="77777777" w:rsidR="00A52CC2" w:rsidRDefault="00000000">
            <w:pPr>
              <w:pStyle w:val="Sansinterligne"/>
              <w:jc w:val="both"/>
            </w:pPr>
            <w:r>
              <w:rPr>
                <w:b/>
                <w:bCs/>
              </w:rPr>
              <w:t>1900</w:t>
            </w:r>
          </w:p>
        </w:tc>
        <w:tc>
          <w:tcPr>
            <w:tcW w:w="3569" w:type="dxa"/>
            <w:vAlign w:val="center"/>
          </w:tcPr>
          <w:p w14:paraId="0C9BDB0A" w14:textId="77777777" w:rsidR="00A52CC2" w:rsidRDefault="00000000">
            <w:pPr>
              <w:pStyle w:val="Sansinterligne"/>
              <w:jc w:val="center"/>
            </w:pPr>
            <w:r>
              <w:t>125</w:t>
            </w:r>
          </w:p>
        </w:tc>
        <w:tc>
          <w:tcPr>
            <w:tcW w:w="3544" w:type="dxa"/>
            <w:vAlign w:val="center"/>
          </w:tcPr>
          <w:p w14:paraId="522ED91C" w14:textId="77777777" w:rsidR="00A52CC2" w:rsidRDefault="00000000">
            <w:pPr>
              <w:pStyle w:val="Sansinterligne"/>
              <w:jc w:val="center"/>
            </w:pPr>
            <w:r>
              <w:t>15</w:t>
            </w:r>
          </w:p>
        </w:tc>
      </w:tr>
      <w:tr w:rsidR="00A52CC2" w14:paraId="26DF5514" w14:textId="77777777">
        <w:tc>
          <w:tcPr>
            <w:tcW w:w="3485" w:type="dxa"/>
            <w:vAlign w:val="center"/>
          </w:tcPr>
          <w:p w14:paraId="7F2E9D4A" w14:textId="77777777" w:rsidR="00A52CC2" w:rsidRDefault="00000000">
            <w:pPr>
              <w:pStyle w:val="Sansinterligne"/>
              <w:jc w:val="both"/>
            </w:pPr>
            <w:r>
              <w:rPr>
                <w:b/>
                <w:bCs/>
              </w:rPr>
              <w:t>1931</w:t>
            </w:r>
            <w:r>
              <w:t xml:space="preserve"> (création du parc)</w:t>
            </w:r>
          </w:p>
        </w:tc>
        <w:tc>
          <w:tcPr>
            <w:tcW w:w="3569" w:type="dxa"/>
            <w:vAlign w:val="center"/>
          </w:tcPr>
          <w:p w14:paraId="3A551466" w14:textId="77777777" w:rsidR="00A52CC2" w:rsidRDefault="00000000">
            <w:pPr>
              <w:pStyle w:val="Sansinterligne"/>
              <w:jc w:val="center"/>
            </w:pPr>
            <w:r>
              <w:t>11 (dont 8 femelles)</w:t>
            </w:r>
          </w:p>
        </w:tc>
        <w:tc>
          <w:tcPr>
            <w:tcW w:w="3544" w:type="dxa"/>
            <w:vAlign w:val="center"/>
          </w:tcPr>
          <w:p w14:paraId="6CFC51E9" w14:textId="77777777" w:rsidR="00A52CC2" w:rsidRDefault="00000000">
            <w:pPr>
              <w:pStyle w:val="Sansinterligne"/>
              <w:jc w:val="center"/>
            </w:pPr>
            <w:r>
              <w:t>50</w:t>
            </w:r>
          </w:p>
        </w:tc>
      </w:tr>
      <w:tr w:rsidR="00A52CC2" w14:paraId="09FCD59D" w14:textId="77777777">
        <w:tc>
          <w:tcPr>
            <w:tcW w:w="3485" w:type="dxa"/>
            <w:vAlign w:val="center"/>
          </w:tcPr>
          <w:p w14:paraId="60CF9670" w14:textId="77777777" w:rsidR="00A52CC2" w:rsidRDefault="00000000">
            <w:pPr>
              <w:pStyle w:val="Sansinterligne"/>
              <w:jc w:val="both"/>
            </w:pPr>
            <w:r>
              <w:rPr>
                <w:b/>
                <w:bCs/>
              </w:rPr>
              <w:t>2007</w:t>
            </w:r>
          </w:p>
        </w:tc>
        <w:tc>
          <w:tcPr>
            <w:tcW w:w="3569" w:type="dxa"/>
            <w:vAlign w:val="center"/>
          </w:tcPr>
          <w:p w14:paraId="16CB2D0B" w14:textId="77777777" w:rsidR="00A52CC2" w:rsidRDefault="00000000">
            <w:pPr>
              <w:pStyle w:val="Sansinterligne"/>
              <w:jc w:val="center"/>
            </w:pPr>
            <w:r>
              <w:t>400</w:t>
            </w:r>
          </w:p>
        </w:tc>
        <w:tc>
          <w:tcPr>
            <w:tcW w:w="3544" w:type="dxa"/>
            <w:vAlign w:val="center"/>
          </w:tcPr>
          <w:p w14:paraId="0B8BB71F" w14:textId="77777777" w:rsidR="00A52CC2" w:rsidRDefault="00000000">
            <w:pPr>
              <w:pStyle w:val="Sansinterligne"/>
              <w:jc w:val="center"/>
            </w:pPr>
            <w:r>
              <w:t>90</w:t>
            </w:r>
          </w:p>
        </w:tc>
      </w:tr>
    </w:tbl>
    <w:p w14:paraId="439BA819" w14:textId="77777777" w:rsidR="00A52CC2" w:rsidRDefault="00A52CC2">
      <w:pPr>
        <w:pStyle w:val="Sansinterligne"/>
        <w:jc w:val="both"/>
      </w:pPr>
    </w:p>
    <w:p w14:paraId="458CAC89" w14:textId="77777777" w:rsidR="00A52CC2" w:rsidRDefault="00000000">
      <w:pPr>
        <w:pStyle w:val="Contenudetableau"/>
        <w:spacing w:after="0" w:line="240" w:lineRule="auto"/>
        <w:jc w:val="both"/>
      </w:pPr>
      <w:r>
        <w:rPr>
          <w:u w:val="single"/>
        </w:rPr>
        <w:t>Document 2</w:t>
      </w:r>
      <w:r>
        <w:t> : Les fréquences alléliques des Xi et Xi-.</w:t>
      </w:r>
    </w:p>
    <w:p w14:paraId="40C3DB5C" w14:textId="77777777" w:rsidR="00A52CC2" w:rsidRDefault="00A52CC2">
      <w:pPr>
        <w:pStyle w:val="Contenudetableau"/>
        <w:spacing w:after="0" w:line="240" w:lineRule="auto"/>
        <w:jc w:val="both"/>
      </w:pPr>
    </w:p>
    <w:p w14:paraId="34C33F39" w14:textId="77777777" w:rsidR="00A52CC2" w:rsidRDefault="00000000">
      <w:pPr>
        <w:pStyle w:val="Contenudetableau"/>
        <w:spacing w:after="0" w:line="240" w:lineRule="auto"/>
        <w:jc w:val="both"/>
      </w:pPr>
      <w:r>
        <w:t xml:space="preserve">La fréquence allélique des allèles Xi et Xi- a été mesurée en 1931, à l’ouverture du parc. </w:t>
      </w:r>
    </w:p>
    <w:p w14:paraId="415D4FA3" w14:textId="77777777" w:rsidR="00A52CC2" w:rsidRDefault="00000000">
      <w:pPr>
        <w:pStyle w:val="Contenudetableau"/>
        <w:spacing w:after="0" w:line="240" w:lineRule="auto"/>
        <w:jc w:val="both"/>
      </w:pPr>
      <w:r>
        <w:t>Le parc ayant atteint le nombre de 400 individus en 2007, deux simulations ont été réalisées afin d’estimer les fréquences alléliques de 2007 :</w:t>
      </w:r>
    </w:p>
    <w:p w14:paraId="33C50991" w14:textId="77777777" w:rsidR="00A52CC2" w:rsidRDefault="00000000">
      <w:pPr>
        <w:pStyle w:val="Contenudetableau"/>
        <w:numPr>
          <w:ilvl w:val="0"/>
          <w:numId w:val="13"/>
        </w:numPr>
        <w:spacing w:after="0" w:line="240" w:lineRule="auto"/>
        <w:jc w:val="both"/>
      </w:pPr>
      <w:r>
        <w:t>Dans le premier modèle, on simule les conditions de vie du parc d’Addo à partir de l’effectif réel = 11 individus dont 8 femelles, et ce jusqu’à atteindre 400 individus.</w:t>
      </w:r>
    </w:p>
    <w:p w14:paraId="290CC1FD" w14:textId="77777777" w:rsidR="00A52CC2" w:rsidRDefault="00000000">
      <w:pPr>
        <w:pStyle w:val="Contenudetableau"/>
        <w:numPr>
          <w:ilvl w:val="0"/>
          <w:numId w:val="13"/>
        </w:numPr>
        <w:spacing w:after="0" w:line="240" w:lineRule="auto"/>
        <w:jc w:val="both"/>
      </w:pPr>
      <w:r>
        <w:t>Dans le second modèle, à titre de comparaison, on simule les conditions de vie du parc d’Addo avec un effectif 10x plus important = 110 individus dont 80 femelles, et ce jusqu’à atteindre 400 individus.</w:t>
      </w:r>
    </w:p>
    <w:p w14:paraId="697AD73B" w14:textId="77777777" w:rsidR="00A52CC2" w:rsidRDefault="00A52CC2">
      <w:pPr>
        <w:pStyle w:val="Contenudetableau"/>
        <w:spacing w:after="0" w:line="240" w:lineRule="auto"/>
        <w:ind w:left="720"/>
        <w:jc w:val="both"/>
      </w:pPr>
    </w:p>
    <w:p w14:paraId="289FE7D9" w14:textId="77777777" w:rsidR="00A52CC2" w:rsidRDefault="00A52CC2">
      <w:pPr>
        <w:pStyle w:val="Contenudetableau"/>
        <w:spacing w:after="0" w:line="240"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2651"/>
        <w:gridCol w:w="2652"/>
        <w:gridCol w:w="2652"/>
      </w:tblGrid>
      <w:tr w:rsidR="00A52CC2" w14:paraId="03E3B2D9" w14:textId="77777777">
        <w:tc>
          <w:tcPr>
            <w:tcW w:w="2651" w:type="dxa"/>
          </w:tcPr>
          <w:p w14:paraId="198E3B83" w14:textId="77777777" w:rsidR="00A52CC2" w:rsidRDefault="00000000">
            <w:pPr>
              <w:pStyle w:val="Contenudetableau"/>
              <w:spacing w:after="0" w:line="240" w:lineRule="auto"/>
              <w:rPr>
                <w:b/>
                <w:bCs/>
                <w:lang w:val="en-US"/>
              </w:rPr>
            </w:pPr>
            <w:r>
              <w:rPr>
                <w:b/>
                <w:bCs/>
                <w:lang w:val="en-US"/>
              </w:rPr>
              <w:t>Allèles</w:t>
            </w:r>
          </w:p>
        </w:tc>
        <w:tc>
          <w:tcPr>
            <w:tcW w:w="2651" w:type="dxa"/>
          </w:tcPr>
          <w:p w14:paraId="008DD59A" w14:textId="77777777" w:rsidR="00A52CC2" w:rsidRDefault="00000000">
            <w:pPr>
              <w:pStyle w:val="Contenudetableau"/>
              <w:spacing w:after="0" w:line="240" w:lineRule="auto"/>
              <w:jc w:val="center"/>
              <w:rPr>
                <w:b/>
                <w:bCs/>
                <w:lang w:val="en-US"/>
              </w:rPr>
            </w:pPr>
            <w:r>
              <w:rPr>
                <w:b/>
                <w:bCs/>
                <w:lang w:val="en-US"/>
              </w:rPr>
              <w:t>1931</w:t>
            </w:r>
          </w:p>
        </w:tc>
        <w:tc>
          <w:tcPr>
            <w:tcW w:w="2652" w:type="dxa"/>
          </w:tcPr>
          <w:p w14:paraId="5C483395" w14:textId="77777777" w:rsidR="00A52CC2" w:rsidRDefault="00000000">
            <w:pPr>
              <w:pStyle w:val="Contenudetableau"/>
              <w:spacing w:after="0" w:line="240" w:lineRule="auto"/>
              <w:jc w:val="center"/>
              <w:rPr>
                <w:b/>
                <w:bCs/>
                <w:lang w:val="en-US"/>
              </w:rPr>
            </w:pPr>
            <w:r>
              <w:rPr>
                <w:b/>
                <w:bCs/>
                <w:lang w:val="en-US"/>
              </w:rPr>
              <w:t>Simulation à 11 individus</w:t>
            </w:r>
          </w:p>
        </w:tc>
        <w:tc>
          <w:tcPr>
            <w:tcW w:w="2652" w:type="dxa"/>
          </w:tcPr>
          <w:p w14:paraId="58EFD5A3" w14:textId="77777777" w:rsidR="00A52CC2" w:rsidRDefault="00000000">
            <w:pPr>
              <w:pStyle w:val="Contenudetableau"/>
              <w:spacing w:after="0" w:line="240" w:lineRule="auto"/>
              <w:jc w:val="center"/>
              <w:rPr>
                <w:b/>
                <w:bCs/>
                <w:lang w:val="en-US"/>
              </w:rPr>
            </w:pPr>
            <w:r>
              <w:rPr>
                <w:b/>
                <w:bCs/>
                <w:lang w:val="en-US"/>
              </w:rPr>
              <w:t>Simulation à 110 individus</w:t>
            </w:r>
          </w:p>
        </w:tc>
      </w:tr>
      <w:tr w:rsidR="00A52CC2" w14:paraId="2792747F" w14:textId="77777777">
        <w:tc>
          <w:tcPr>
            <w:tcW w:w="2651" w:type="dxa"/>
          </w:tcPr>
          <w:p w14:paraId="5150E022" w14:textId="77777777" w:rsidR="00A52CC2" w:rsidRDefault="00000000">
            <w:pPr>
              <w:pStyle w:val="Contenudetableau"/>
              <w:spacing w:after="0" w:line="240" w:lineRule="auto"/>
              <w:rPr>
                <w:lang w:val="en-US"/>
              </w:rPr>
            </w:pPr>
            <w:r>
              <w:rPr>
                <w:lang w:val="en-US"/>
              </w:rPr>
              <w:t>Fréquence de Xi (%)</w:t>
            </w:r>
          </w:p>
        </w:tc>
        <w:tc>
          <w:tcPr>
            <w:tcW w:w="2651" w:type="dxa"/>
          </w:tcPr>
          <w:p w14:paraId="26B36620" w14:textId="77777777" w:rsidR="00A52CC2" w:rsidRDefault="00000000">
            <w:pPr>
              <w:pStyle w:val="Contenudetableau"/>
              <w:spacing w:after="0" w:line="240" w:lineRule="auto"/>
              <w:jc w:val="center"/>
              <w:rPr>
                <w:lang w:val="en-US"/>
              </w:rPr>
            </w:pPr>
            <w:r>
              <w:rPr>
                <w:lang w:val="en-US"/>
              </w:rPr>
              <w:t>0.37</w:t>
            </w:r>
          </w:p>
        </w:tc>
        <w:tc>
          <w:tcPr>
            <w:tcW w:w="2652" w:type="dxa"/>
          </w:tcPr>
          <w:p w14:paraId="4B619112" w14:textId="77777777" w:rsidR="00A52CC2" w:rsidRDefault="00000000">
            <w:pPr>
              <w:pStyle w:val="Contenudetableau"/>
              <w:spacing w:after="0" w:line="240" w:lineRule="auto"/>
              <w:jc w:val="center"/>
              <w:rPr>
                <w:lang w:val="en-US"/>
              </w:rPr>
            </w:pPr>
            <w:r>
              <w:rPr>
                <w:lang w:val="en-US"/>
              </w:rPr>
              <w:t>0.07</w:t>
            </w:r>
          </w:p>
        </w:tc>
        <w:tc>
          <w:tcPr>
            <w:tcW w:w="2652" w:type="dxa"/>
          </w:tcPr>
          <w:p w14:paraId="79074942" w14:textId="77777777" w:rsidR="00A52CC2" w:rsidRDefault="00000000">
            <w:pPr>
              <w:pStyle w:val="Contenudetableau"/>
              <w:spacing w:after="0" w:line="240" w:lineRule="auto"/>
              <w:jc w:val="center"/>
              <w:rPr>
                <w:lang w:val="en-US"/>
              </w:rPr>
            </w:pPr>
            <w:r>
              <w:rPr>
                <w:lang w:val="en-US"/>
              </w:rPr>
              <w:t>0.31</w:t>
            </w:r>
          </w:p>
        </w:tc>
      </w:tr>
      <w:tr w:rsidR="00A52CC2" w14:paraId="71FC4233" w14:textId="77777777">
        <w:tc>
          <w:tcPr>
            <w:tcW w:w="2651" w:type="dxa"/>
          </w:tcPr>
          <w:p w14:paraId="388BE801" w14:textId="77777777" w:rsidR="00A52CC2" w:rsidRDefault="00000000">
            <w:pPr>
              <w:pStyle w:val="Contenudetableau"/>
              <w:spacing w:after="0" w:line="240" w:lineRule="auto"/>
              <w:rPr>
                <w:lang w:val="en-US"/>
              </w:rPr>
            </w:pPr>
            <w:r>
              <w:rPr>
                <w:lang w:val="en-US"/>
              </w:rPr>
              <w:t>Fréquence de Xi- (%)</w:t>
            </w:r>
          </w:p>
        </w:tc>
        <w:tc>
          <w:tcPr>
            <w:tcW w:w="2651" w:type="dxa"/>
          </w:tcPr>
          <w:p w14:paraId="6A504D38" w14:textId="77777777" w:rsidR="00A52CC2" w:rsidRDefault="00000000">
            <w:pPr>
              <w:pStyle w:val="Contenudetableau"/>
              <w:spacing w:after="0" w:line="240" w:lineRule="auto"/>
              <w:jc w:val="center"/>
              <w:rPr>
                <w:lang w:val="en-US"/>
              </w:rPr>
            </w:pPr>
            <w:r>
              <w:rPr>
                <w:lang w:val="en-US"/>
              </w:rPr>
              <w:t>0.63</w:t>
            </w:r>
          </w:p>
        </w:tc>
        <w:tc>
          <w:tcPr>
            <w:tcW w:w="2652" w:type="dxa"/>
          </w:tcPr>
          <w:p w14:paraId="25AF5BE6" w14:textId="77777777" w:rsidR="00A52CC2" w:rsidRDefault="00000000">
            <w:pPr>
              <w:pStyle w:val="Contenudetableau"/>
              <w:spacing w:after="0" w:line="240" w:lineRule="auto"/>
              <w:jc w:val="center"/>
              <w:rPr>
                <w:lang w:val="en-US"/>
              </w:rPr>
            </w:pPr>
            <w:r>
              <w:rPr>
                <w:lang w:val="en-US"/>
              </w:rPr>
              <w:t>0.93</w:t>
            </w:r>
          </w:p>
        </w:tc>
        <w:tc>
          <w:tcPr>
            <w:tcW w:w="2652" w:type="dxa"/>
          </w:tcPr>
          <w:p w14:paraId="53655860" w14:textId="77777777" w:rsidR="00A52CC2" w:rsidRDefault="00000000">
            <w:pPr>
              <w:pStyle w:val="Contenudetableau"/>
              <w:spacing w:after="0" w:line="240" w:lineRule="auto"/>
              <w:jc w:val="center"/>
              <w:rPr>
                <w:lang w:val="en-US"/>
              </w:rPr>
            </w:pPr>
            <w:r>
              <w:rPr>
                <w:lang w:val="en-US"/>
              </w:rPr>
              <w:t>0.69</w:t>
            </w:r>
          </w:p>
        </w:tc>
      </w:tr>
    </w:tbl>
    <w:p w14:paraId="75848ADF" w14:textId="77777777" w:rsidR="00A52CC2" w:rsidRDefault="00A52CC2">
      <w:pPr>
        <w:spacing w:after="0" w:line="240" w:lineRule="auto"/>
        <w:rPr>
          <w:rFonts w:cs="Segoe UI Emoji"/>
          <w:u w:val="single"/>
        </w:rPr>
      </w:pPr>
    </w:p>
    <w:p w14:paraId="78D08006" w14:textId="77777777" w:rsidR="00A52CC2" w:rsidRDefault="00000000">
      <w:pPr>
        <w:spacing w:after="0" w:line="240" w:lineRule="auto"/>
        <w:rPr>
          <w:rFonts w:cs="Segoe UI Emoji"/>
        </w:rPr>
      </w:pPr>
      <w:r>
        <w:rPr>
          <w:rFonts w:cs="Segoe UI Emoji"/>
          <w:u w:val="single"/>
        </w:rPr>
        <w:lastRenderedPageBreak/>
        <w:t>Document 3</w:t>
      </w:r>
      <w:r>
        <w:rPr>
          <w:rFonts w:cs="Segoe UI Emoji"/>
        </w:rPr>
        <w:t xml:space="preserve"> : Le mécanisme de dérive génétique </w:t>
      </w:r>
    </w:p>
    <w:p w14:paraId="71CC5F7C" w14:textId="77777777" w:rsidR="00A52CC2" w:rsidRDefault="00A52CC2">
      <w:pPr>
        <w:spacing w:after="0" w:line="240" w:lineRule="auto"/>
      </w:pPr>
    </w:p>
    <w:p w14:paraId="48781B3F" w14:textId="77777777" w:rsidR="00A52CC2" w:rsidRDefault="00000000">
      <w:pPr>
        <w:jc w:val="both"/>
      </w:pPr>
      <w:r>
        <w:t xml:space="preserve">Ce mécanisme évolutif contribue à une modification de la diversité génétique, au sein des populations. Cette modification de la fréquence des allèles peut aller soit vers augmentation, soit vers une diminution. Il n’y a pas de direction d’où le terme de dérive génétique. Ce mécanisme est complétement aléatoire et repose sur la transmission des allèles au cours de la reproduction sexuée. </w:t>
      </w:r>
    </w:p>
    <w:p w14:paraId="42BA1BD3" w14:textId="77777777" w:rsidR="00A52CC2" w:rsidRDefault="00000000">
      <w:pPr>
        <w:jc w:val="both"/>
      </w:pPr>
      <w:r>
        <w:t>Dans les petites populations (quelques dizaines d’individus), les différents allèles d’un gène n’existent qu’en un petit nombre d’exemplaires. Comme chaque individu ne transmet qu’un de ses deux allèles à chaque nouvelle fécondation, le hasard fait que certains allèles ne sont pas transmis alors qu’autres le sont plus souvent. Au fil des générations, certaines variantes génétiques disparaissent alors que d’autres deviennent beaucoup plus fréquents.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A52CC2" w14:paraId="508FD1FC" w14:textId="77777777">
        <w:tc>
          <w:tcPr>
            <w:tcW w:w="5228" w:type="dxa"/>
            <w:tcBorders>
              <w:top w:val="none" w:sz="4" w:space="0" w:color="000000"/>
              <w:left w:val="none" w:sz="4" w:space="0" w:color="000000"/>
              <w:bottom w:val="none" w:sz="4" w:space="0" w:color="000000"/>
              <w:right w:val="none" w:sz="4" w:space="0" w:color="000000"/>
            </w:tcBorders>
          </w:tcPr>
          <w:p w14:paraId="78CA429E" w14:textId="71205E84" w:rsidR="00A52CC2" w:rsidRDefault="00000000">
            <w:pPr>
              <w:jc w:val="both"/>
            </w:pPr>
            <w:r>
              <w:rPr>
                <w:noProof/>
              </w:rPr>
              <w:pict w14:anchorId="4806B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6" type="#_x0000_t75" style="position:absolute;left:0;text-align:left;margin-left:121.6pt;margin-top:18.65pt;width:297.3pt;height:109.6pt;z-index:1;visibility:visible;mso-wrap-style:square;mso-wrap-distance-left:9pt;mso-wrap-distance-top:0;mso-wrap-distance-right:9pt;mso-wrap-distance-bottom:0;mso-position-horizontal:absolute;mso-position-horizontal-relative:text;mso-position-vertical:absolute;mso-position-vertical-relative:text">
                  <v:imagedata r:id="rId8" o:title=""/>
                </v:shape>
              </w:pict>
            </w:r>
            <w:r>
              <w:t xml:space="preserve">                                                Petite  population d’origine</w:t>
            </w:r>
          </w:p>
        </w:tc>
        <w:tc>
          <w:tcPr>
            <w:tcW w:w="5228" w:type="dxa"/>
            <w:tcBorders>
              <w:top w:val="none" w:sz="4" w:space="0" w:color="000000"/>
              <w:left w:val="none" w:sz="4" w:space="0" w:color="000000"/>
              <w:bottom w:val="none" w:sz="4" w:space="0" w:color="000000"/>
              <w:right w:val="none" w:sz="4" w:space="0" w:color="000000"/>
            </w:tcBorders>
          </w:tcPr>
          <w:p w14:paraId="026AA6DB" w14:textId="77777777" w:rsidR="00A52CC2" w:rsidRDefault="00000000">
            <w:pPr>
              <w:jc w:val="both"/>
            </w:pPr>
            <w:r>
              <w:t>Petite population après plusieurs générations</w:t>
            </w:r>
          </w:p>
        </w:tc>
      </w:tr>
      <w:tr w:rsidR="00A52CC2" w14:paraId="6CC2B83E" w14:textId="77777777">
        <w:tc>
          <w:tcPr>
            <w:tcW w:w="10456" w:type="dxa"/>
            <w:gridSpan w:val="2"/>
            <w:tcBorders>
              <w:top w:val="none" w:sz="4" w:space="0" w:color="000000"/>
              <w:left w:val="none" w:sz="4" w:space="0" w:color="000000"/>
              <w:bottom w:val="none" w:sz="4" w:space="0" w:color="000000"/>
              <w:right w:val="none" w:sz="4" w:space="0" w:color="000000"/>
            </w:tcBorders>
          </w:tcPr>
          <w:p w14:paraId="387793C1" w14:textId="77777777" w:rsidR="00A52CC2" w:rsidRDefault="00A52CC2">
            <w:pPr>
              <w:jc w:val="both"/>
            </w:pPr>
          </w:p>
          <w:p w14:paraId="5E6C3079" w14:textId="77777777" w:rsidR="00A52CC2" w:rsidRDefault="00A52CC2">
            <w:pPr>
              <w:jc w:val="both"/>
            </w:pPr>
          </w:p>
          <w:p w14:paraId="778C783B" w14:textId="77777777" w:rsidR="00A52CC2" w:rsidRDefault="00A52CC2">
            <w:pPr>
              <w:jc w:val="both"/>
            </w:pPr>
          </w:p>
          <w:p w14:paraId="62ED6D50" w14:textId="77777777" w:rsidR="00A52CC2" w:rsidRDefault="00A52CC2">
            <w:pPr>
              <w:jc w:val="both"/>
            </w:pPr>
          </w:p>
          <w:p w14:paraId="498775E5" w14:textId="77777777" w:rsidR="00A52CC2" w:rsidRDefault="00A52CC2">
            <w:pPr>
              <w:jc w:val="both"/>
            </w:pPr>
          </w:p>
        </w:tc>
      </w:tr>
    </w:tbl>
    <w:p w14:paraId="05230B80" w14:textId="77777777" w:rsidR="00A52CC2" w:rsidRDefault="00000000">
      <w:pPr>
        <w:jc w:val="both"/>
      </w:pPr>
      <w:r>
        <w:t>Dans ces conditions, deux populations possédant au départ le même patrimoine génétique seront différentes au bout de quelques générations !</w:t>
      </w:r>
      <w:r>
        <w:br/>
      </w:r>
      <w:r>
        <w:br/>
        <w:t>Par contre, dans les grandes populations, les fréquences des allèles restent stables. Il y a toujours suffisamment d’individus porteurs d’un allèle pour qu’elle ne disparaisse pas et que sa fréquence change très peu d’une génération à la suivante.</w:t>
      </w:r>
    </w:p>
    <w:p w14:paraId="2C7CF369" w14:textId="77777777" w:rsidR="00A52CC2" w:rsidRDefault="00A52CC2">
      <w:pPr>
        <w:jc w:val="both"/>
        <w:rPr>
          <w:color w:val="EE0000"/>
        </w:rPr>
      </w:pPr>
    </w:p>
    <w:tbl>
      <w:tblPr>
        <w:tblW w:w="0" w:type="auto"/>
        <w:tblLook w:val="04A0" w:firstRow="1" w:lastRow="0" w:firstColumn="1" w:lastColumn="0" w:noHBand="0" w:noVBand="1"/>
      </w:tblPr>
      <w:tblGrid>
        <w:gridCol w:w="5228"/>
        <w:gridCol w:w="5228"/>
      </w:tblGrid>
      <w:tr w:rsidR="00A52CC2" w14:paraId="15C4025E" w14:textId="77777777">
        <w:tc>
          <w:tcPr>
            <w:tcW w:w="5228" w:type="dxa"/>
          </w:tcPr>
          <w:p w14:paraId="5092C8AD" w14:textId="77777777" w:rsidR="00A52CC2" w:rsidRDefault="00000000">
            <w:pPr>
              <w:jc w:val="center"/>
            </w:pPr>
            <w:r>
              <w:t>Grande population d’origine</w:t>
            </w:r>
          </w:p>
        </w:tc>
        <w:tc>
          <w:tcPr>
            <w:tcW w:w="5228" w:type="dxa"/>
          </w:tcPr>
          <w:p w14:paraId="2A298445" w14:textId="77777777" w:rsidR="00A52CC2" w:rsidRDefault="00000000">
            <w:pPr>
              <w:jc w:val="center"/>
            </w:pPr>
            <w:r>
              <w:t>Grande population après plusieurs générations</w:t>
            </w:r>
          </w:p>
        </w:tc>
      </w:tr>
      <w:tr w:rsidR="00A52CC2" w14:paraId="5AA2C6A8" w14:textId="77777777">
        <w:tc>
          <w:tcPr>
            <w:tcW w:w="5228" w:type="dxa"/>
          </w:tcPr>
          <w:p w14:paraId="1B9B8593" w14:textId="06ACB654" w:rsidR="00A52CC2" w:rsidRDefault="00000000">
            <w:pPr>
              <w:rPr>
                <w:b/>
                <w:bCs/>
              </w:rPr>
            </w:pPr>
            <w:r>
              <w:rPr>
                <w:b/>
                <w:noProof/>
              </w:rPr>
              <w:pict w14:anchorId="0F1DF36C">
                <v:shape id="Image 1" o:spid="_x0000_i1026" type="#_x0000_t75" style="width:236.5pt;height:99.5pt;visibility:visible;mso-wrap-style:square">
                  <v:imagedata r:id="rId9" o:title=""/>
                </v:shape>
              </w:pict>
            </w:r>
          </w:p>
        </w:tc>
        <w:tc>
          <w:tcPr>
            <w:tcW w:w="5228" w:type="dxa"/>
          </w:tcPr>
          <w:p w14:paraId="38601F6F" w14:textId="3F2D98D7" w:rsidR="00A52CC2" w:rsidRDefault="00000000">
            <w:pPr>
              <w:rPr>
                <w:b/>
                <w:bCs/>
              </w:rPr>
            </w:pPr>
            <w:r>
              <w:rPr>
                <w:b/>
                <w:noProof/>
              </w:rPr>
              <w:pict w14:anchorId="500A132A">
                <v:shape id="_x0000_i1026" o:spid="_x0000_i1025" type="#_x0000_t75" style="width:200.5pt;height:97.5pt;visibility:visible;mso-wrap-style:square">
                  <v:imagedata r:id="rId10" o:title=""/>
                </v:shape>
              </w:pict>
            </w:r>
          </w:p>
        </w:tc>
      </w:tr>
    </w:tbl>
    <w:p w14:paraId="31ABF300" w14:textId="77777777" w:rsidR="00A52CC2" w:rsidRDefault="00000000">
      <w:pPr>
        <w:jc w:val="right"/>
        <w:rPr>
          <w:sz w:val="20"/>
          <w:szCs w:val="20"/>
        </w:rPr>
      </w:pPr>
      <w:r>
        <w:rPr>
          <w:sz w:val="20"/>
          <w:szCs w:val="20"/>
        </w:rPr>
        <w:t xml:space="preserve">D’après  </w:t>
      </w:r>
      <w:r>
        <w:rPr>
          <w:sz w:val="20"/>
          <w:szCs w:val="20"/>
          <w:u w:val="single"/>
        </w:rPr>
        <w:t xml:space="preserve">« 5 milliards d’Hommes ; tous parents, tous différents » </w:t>
      </w:r>
      <w:r>
        <w:rPr>
          <w:sz w:val="20"/>
          <w:szCs w:val="20"/>
        </w:rPr>
        <w:t>Institut royal des Sciences naturelles de Belgique) 1993</w:t>
      </w:r>
    </w:p>
    <w:p w14:paraId="2C9603EB" w14:textId="77777777" w:rsidR="00A52CC2" w:rsidRDefault="00A52CC2">
      <w:pPr>
        <w:jc w:val="both"/>
      </w:pPr>
    </w:p>
    <w:p w14:paraId="12211BB3" w14:textId="77777777" w:rsidR="00A52CC2" w:rsidRDefault="00A52CC2">
      <w:pPr>
        <w:jc w:val="both"/>
      </w:pPr>
    </w:p>
    <w:p w14:paraId="1B3066E4" w14:textId="77777777" w:rsidR="00A52CC2" w:rsidRDefault="00A52CC2">
      <w:pPr>
        <w:jc w:val="both"/>
      </w:pPr>
    </w:p>
    <w:p w14:paraId="2AE7E988" w14:textId="77777777" w:rsidR="00A52CC2" w:rsidRDefault="00A52CC2">
      <w:pPr>
        <w:jc w:val="both"/>
      </w:pPr>
    </w:p>
    <w:p w14:paraId="1DF6E2CC" w14:textId="77777777" w:rsidR="00A52CC2" w:rsidRDefault="00A52CC2">
      <w:pPr>
        <w:jc w:val="both"/>
      </w:pPr>
    </w:p>
    <w:p w14:paraId="23675E2A" w14:textId="77777777" w:rsidR="00A52CC2" w:rsidRDefault="00A52CC2">
      <w:pPr>
        <w:jc w:val="both"/>
      </w:pPr>
    </w:p>
    <w:p w14:paraId="4F94319F" w14:textId="77777777" w:rsidR="00A52CC2" w:rsidRDefault="00A52CC2">
      <w:pPr>
        <w:jc w:val="both"/>
      </w:pPr>
    </w:p>
    <w:p w14:paraId="03407BBB" w14:textId="77777777" w:rsidR="00A52CC2" w:rsidRDefault="00A52CC2">
      <w:pPr>
        <w:jc w:val="both"/>
      </w:pPr>
    </w:p>
    <w:p w14:paraId="5BD755AD" w14:textId="77777777" w:rsidR="00A52CC2" w:rsidRDefault="00A52CC2">
      <w:pPr>
        <w:jc w:val="both"/>
      </w:pPr>
    </w:p>
    <w:p w14:paraId="6EFEB626" w14:textId="77777777" w:rsidR="00A52CC2" w:rsidRDefault="00A52CC2">
      <w:pPr>
        <w:jc w:val="both"/>
      </w:pPr>
    </w:p>
    <w:p w14:paraId="3C9EBAA7" w14:textId="77777777" w:rsidR="00A52CC2" w:rsidRDefault="00000000">
      <w:r>
        <w:rPr>
          <w:b/>
          <w:color w:val="00B0F0"/>
        </w:rPr>
        <w:t xml:space="preserve">Critères de réussite de la compétence travaillée </w:t>
      </w:r>
    </w:p>
    <w:p w14:paraId="306B7368" w14:textId="77777777" w:rsidR="00A52CC2" w:rsidRDefault="00000000">
      <w:pPr>
        <w:pStyle w:val="Paragraphedeliste"/>
        <w:spacing w:after="0" w:line="240" w:lineRule="auto"/>
        <w:ind w:left="0"/>
        <w:rPr>
          <w:u w:val="single"/>
        </w:rPr>
      </w:pPr>
      <w:r>
        <w:rPr>
          <w:u w:val="single"/>
        </w:rPr>
        <w:t>Construire un texte argumenté (= texte explicatif où les idées clés sont associées à au moins un argument scientifique)</w:t>
      </w:r>
    </w:p>
    <w:p w14:paraId="25373559" w14:textId="77777777" w:rsidR="00A52CC2" w:rsidRDefault="00A52CC2">
      <w:pPr>
        <w:pStyle w:val="Paragraphedeliste"/>
        <w:spacing w:after="0" w:line="240" w:lineRule="auto"/>
        <w:ind w:left="0"/>
      </w:pPr>
    </w:p>
    <w:tbl>
      <w:tblPr>
        <w:tblW w:w="10065" w:type="dxa"/>
        <w:tblInd w:w="-5" w:type="dxa"/>
        <w:tblCellMar>
          <w:left w:w="70" w:type="dxa"/>
          <w:right w:w="70" w:type="dxa"/>
        </w:tblCellMar>
        <w:tblLook w:val="04A0" w:firstRow="1" w:lastRow="0" w:firstColumn="1" w:lastColumn="0" w:noHBand="0" w:noVBand="1"/>
      </w:tblPr>
      <w:tblGrid>
        <w:gridCol w:w="8563"/>
        <w:gridCol w:w="1502"/>
      </w:tblGrid>
      <w:tr w:rsidR="00A52CC2" w14:paraId="0DDDD8F3" w14:textId="77777777">
        <w:trPr>
          <w:trHeight w:val="392"/>
        </w:trPr>
        <w:tc>
          <w:tcPr>
            <w:tcW w:w="8562" w:type="dxa"/>
            <w:tcBorders>
              <w:top w:val="single" w:sz="4" w:space="0" w:color="000000"/>
              <w:left w:val="single" w:sz="4" w:space="0" w:color="000000"/>
              <w:bottom w:val="single" w:sz="4" w:space="0" w:color="000000"/>
              <w:right w:val="single" w:sz="4" w:space="0" w:color="000000"/>
            </w:tcBorders>
            <w:shd w:val="clear" w:color="BDD6EE" w:fill="B4C6E7"/>
          </w:tcPr>
          <w:p w14:paraId="520665A2" w14:textId="77777777" w:rsidR="00A52CC2" w:rsidRDefault="00000000">
            <w:pPr>
              <w:widowControl w:val="0"/>
              <w:spacing w:after="0" w:line="240" w:lineRule="auto"/>
              <w:jc w:val="center"/>
            </w:pPr>
            <w:r>
              <w:rPr>
                <w:rFonts w:ascii="Arial" w:hAnsi="Arial" w:cs="Arial"/>
                <w:b/>
                <w:sz w:val="20"/>
                <w:szCs w:val="20"/>
              </w:rPr>
              <w:t xml:space="preserve">Je réussis si : </w:t>
            </w:r>
          </w:p>
          <w:p w14:paraId="5A75CA92" w14:textId="77777777" w:rsidR="00A52CC2" w:rsidRDefault="00A52CC2">
            <w:pPr>
              <w:widowControl w:val="0"/>
              <w:spacing w:after="0" w:line="240" w:lineRule="auto"/>
              <w:jc w:val="right"/>
              <w:rPr>
                <w:rFonts w:ascii="Arial" w:hAnsi="Arial" w:cs="Arial"/>
                <w:b/>
                <w:sz w:val="20"/>
                <w:szCs w:val="20"/>
              </w:rPr>
            </w:pPr>
          </w:p>
        </w:tc>
        <w:tc>
          <w:tcPr>
            <w:tcW w:w="1502" w:type="dxa"/>
            <w:tcBorders>
              <w:top w:val="single" w:sz="4" w:space="0" w:color="000000"/>
              <w:left w:val="single" w:sz="4" w:space="0" w:color="000000"/>
              <w:bottom w:val="single" w:sz="4" w:space="0" w:color="000000"/>
              <w:right w:val="single" w:sz="4" w:space="0" w:color="000000"/>
            </w:tcBorders>
            <w:shd w:val="clear" w:color="BDD6EE" w:fill="B4C6E7"/>
          </w:tcPr>
          <w:p w14:paraId="73E93141" w14:textId="77777777" w:rsidR="00A52CC2" w:rsidRDefault="00000000">
            <w:pPr>
              <w:widowControl w:val="0"/>
              <w:spacing w:after="0" w:line="240" w:lineRule="auto"/>
              <w:jc w:val="center"/>
            </w:pPr>
            <w:r>
              <w:rPr>
                <w:rFonts w:ascii="Arial" w:hAnsi="Arial" w:cs="Arial"/>
                <w:b/>
                <w:sz w:val="20"/>
                <w:szCs w:val="20"/>
              </w:rPr>
              <w:t>Evaluation</w:t>
            </w:r>
          </w:p>
          <w:p w14:paraId="5413923C" w14:textId="77777777" w:rsidR="00A52CC2" w:rsidRDefault="00000000">
            <w:pPr>
              <w:widowControl w:val="0"/>
              <w:spacing w:after="0" w:line="240" w:lineRule="auto"/>
              <w:jc w:val="right"/>
            </w:pPr>
            <w:r>
              <w:rPr>
                <w:rFonts w:ascii="Arial" w:hAnsi="Arial" w:cs="Arial"/>
                <w:b/>
                <w:sz w:val="20"/>
                <w:szCs w:val="20"/>
              </w:rPr>
              <w:t>+/-</w:t>
            </w:r>
          </w:p>
        </w:tc>
      </w:tr>
      <w:tr w:rsidR="00A52CC2" w14:paraId="128EA444"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12D88AE4" w14:textId="77777777" w:rsidR="00A52CC2" w:rsidRDefault="00000000">
            <w:pPr>
              <w:pStyle w:val="TableParagraph"/>
              <w:numPr>
                <w:ilvl w:val="0"/>
                <w:numId w:val="1"/>
              </w:numPr>
              <w:ind w:left="85" w:right="105" w:firstLine="0"/>
            </w:pPr>
            <w:r>
              <w:rPr>
                <w:u w:val="single"/>
              </w:rPr>
              <w:t>PERTINENCE :</w:t>
            </w:r>
            <w:r>
              <w:t xml:space="preserve"> J’utilise uniquement les arguments </w:t>
            </w:r>
            <w:r>
              <w:rPr>
                <w:b/>
              </w:rPr>
              <w:t xml:space="preserve">utiles </w:t>
            </w:r>
            <w:r>
              <w:t xml:space="preserve">et je les </w:t>
            </w:r>
            <w:r>
              <w:rPr>
                <w:b/>
              </w:rPr>
              <w:t>associe (mets en relation) aux idées-clés</w:t>
            </w:r>
            <w:r>
              <w:t>. J’enchaine</w:t>
            </w:r>
            <w:r>
              <w:rPr>
                <w:spacing w:val="-7"/>
              </w:rPr>
              <w:t xml:space="preserve"> </w:t>
            </w:r>
            <w:r>
              <w:t>ces</w:t>
            </w:r>
            <w:r>
              <w:rPr>
                <w:spacing w:val="-7"/>
              </w:rPr>
              <w:t xml:space="preserve"> </w:t>
            </w:r>
            <w:r>
              <w:t>dernières</w:t>
            </w:r>
            <w:r>
              <w:rPr>
                <w:spacing w:val="-7"/>
              </w:rPr>
              <w:t xml:space="preserve"> </w:t>
            </w:r>
            <w:r>
              <w:t>de</w:t>
            </w:r>
            <w:r>
              <w:rPr>
                <w:spacing w:val="-7"/>
              </w:rPr>
              <w:t xml:space="preserve"> </w:t>
            </w:r>
            <w:r>
              <w:t>façon</w:t>
            </w:r>
            <w:r>
              <w:rPr>
                <w:spacing w:val="-7"/>
              </w:rPr>
              <w:t xml:space="preserve"> </w:t>
            </w:r>
            <w:r>
              <w:rPr>
                <w:b/>
              </w:rPr>
              <w:t>logique</w:t>
            </w:r>
            <w:r>
              <w:rPr>
                <w:b/>
                <w:spacing w:val="-7"/>
              </w:rPr>
              <w:t xml:space="preserve"> </w:t>
            </w:r>
            <w:r>
              <w:rPr>
                <w:b/>
              </w:rPr>
              <w:t>(connecteurs</w:t>
            </w:r>
            <w:r>
              <w:rPr>
                <w:b/>
                <w:spacing w:val="-7"/>
              </w:rPr>
              <w:t xml:space="preserve"> </w:t>
            </w:r>
            <w:r>
              <w:rPr>
                <w:b/>
              </w:rPr>
              <w:t>logiques corrects)</w:t>
            </w:r>
            <w:r>
              <w:rPr>
                <w:b/>
                <w:spacing w:val="-7"/>
              </w:rPr>
              <w:t xml:space="preserve"> </w:t>
            </w:r>
            <w:r>
              <w:t>pour</w:t>
            </w:r>
            <w:r>
              <w:rPr>
                <w:spacing w:val="-7"/>
              </w:rPr>
              <w:t xml:space="preserve"> </w:t>
            </w:r>
            <w:r>
              <w:t>répondre</w:t>
            </w:r>
            <w:r>
              <w:rPr>
                <w:spacing w:val="-7"/>
              </w:rPr>
              <w:t xml:space="preserve"> </w:t>
            </w:r>
            <w:r>
              <w:t>de</w:t>
            </w:r>
            <w:r>
              <w:rPr>
                <w:spacing w:val="-7"/>
              </w:rPr>
              <w:t xml:space="preserve"> </w:t>
            </w:r>
            <w:r>
              <w:t>façon</w:t>
            </w:r>
            <w:r>
              <w:rPr>
                <w:spacing w:val="-7"/>
              </w:rPr>
              <w:t xml:space="preserve"> </w:t>
            </w:r>
            <w:r>
              <w:t>cohérente au problème. Pas de hors-sujet.</w:t>
            </w:r>
          </w:p>
        </w:tc>
        <w:tc>
          <w:tcPr>
            <w:tcW w:w="1502" w:type="dxa"/>
            <w:tcBorders>
              <w:top w:val="single" w:sz="4" w:space="0" w:color="000000"/>
              <w:left w:val="single" w:sz="4" w:space="0" w:color="000000"/>
              <w:bottom w:val="single" w:sz="4" w:space="0" w:color="000000"/>
              <w:right w:val="single" w:sz="4" w:space="0" w:color="000000"/>
            </w:tcBorders>
          </w:tcPr>
          <w:p w14:paraId="1855118A" w14:textId="77777777" w:rsidR="00A52CC2" w:rsidRDefault="00A52CC2">
            <w:pPr>
              <w:widowControl w:val="0"/>
              <w:spacing w:after="0" w:line="240" w:lineRule="auto"/>
              <w:jc w:val="center"/>
              <w:rPr>
                <w:rFonts w:ascii="Arial" w:hAnsi="Arial" w:cs="Arial"/>
                <w:sz w:val="20"/>
                <w:szCs w:val="20"/>
              </w:rPr>
            </w:pPr>
          </w:p>
        </w:tc>
      </w:tr>
      <w:tr w:rsidR="00A52CC2" w14:paraId="261A6F40"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054082F9" w14:textId="77777777" w:rsidR="00A52CC2" w:rsidRDefault="00000000">
            <w:pPr>
              <w:pStyle w:val="TableParagraph"/>
              <w:numPr>
                <w:ilvl w:val="0"/>
                <w:numId w:val="1"/>
              </w:numPr>
              <w:ind w:left="85" w:firstLine="0"/>
            </w:pPr>
            <w:r>
              <w:rPr>
                <w:u w:val="single"/>
              </w:rPr>
              <w:t>COMPLETUDE</w:t>
            </w:r>
            <w:r>
              <w:rPr>
                <w:spacing w:val="-7"/>
                <w:u w:val="single"/>
              </w:rPr>
              <w:t xml:space="preserve"> </w:t>
            </w:r>
            <w:r>
              <w:rPr>
                <w:u w:val="single"/>
              </w:rPr>
              <w:t>:</w:t>
            </w:r>
            <w:r>
              <w:rPr>
                <w:spacing w:val="-6"/>
              </w:rPr>
              <w:t xml:space="preserve"> </w:t>
            </w:r>
            <w:r>
              <w:t>J’ai identifié dans mon texte</w:t>
            </w:r>
            <w:r>
              <w:rPr>
                <w:spacing w:val="-6"/>
              </w:rPr>
              <w:t xml:space="preserve"> </w:t>
            </w:r>
            <w:r>
              <w:rPr>
                <w:b/>
              </w:rPr>
              <w:t>toutes</w:t>
            </w:r>
            <w:r>
              <w:rPr>
                <w:b/>
                <w:spacing w:val="-7"/>
              </w:rPr>
              <w:t xml:space="preserve"> </w:t>
            </w:r>
            <w:r>
              <w:t>les</w:t>
            </w:r>
            <w:r>
              <w:rPr>
                <w:spacing w:val="-6"/>
              </w:rPr>
              <w:t xml:space="preserve"> </w:t>
            </w:r>
            <w:r>
              <w:t>idées-clé</w:t>
            </w:r>
            <w:r>
              <w:rPr>
                <w:spacing w:val="-6"/>
              </w:rPr>
              <w:t xml:space="preserve"> </w:t>
            </w:r>
            <w:r>
              <w:t>et</w:t>
            </w:r>
            <w:r>
              <w:rPr>
                <w:spacing w:val="-6"/>
              </w:rPr>
              <w:t xml:space="preserve"> </w:t>
            </w:r>
            <w:r>
              <w:t>arguments</w:t>
            </w:r>
            <w:r>
              <w:rPr>
                <w:spacing w:val="-6"/>
              </w:rPr>
              <w:t xml:space="preserve"> </w:t>
            </w:r>
            <w:r>
              <w:t>utiles</w:t>
            </w:r>
            <w:r>
              <w:rPr>
                <w:spacing w:val="-6"/>
              </w:rPr>
              <w:t xml:space="preserve"> </w:t>
            </w:r>
            <w:r>
              <w:t>(issus</w:t>
            </w:r>
            <w:r>
              <w:rPr>
                <w:spacing w:val="-6"/>
              </w:rPr>
              <w:t xml:space="preserve"> </w:t>
            </w:r>
            <w:r>
              <w:t>des</w:t>
            </w:r>
            <w:r>
              <w:rPr>
                <w:spacing w:val="-6"/>
              </w:rPr>
              <w:t xml:space="preserve"> </w:t>
            </w:r>
            <w:r>
              <w:t>documents).</w:t>
            </w:r>
            <w:r>
              <w:rPr>
                <w:spacing w:val="-6"/>
              </w:rPr>
              <w:t xml:space="preserve"> </w:t>
            </w:r>
            <w:r>
              <w:t>J’ai</w:t>
            </w:r>
            <w:r>
              <w:rPr>
                <w:spacing w:val="-6"/>
              </w:rPr>
              <w:t xml:space="preserve"> </w:t>
            </w:r>
            <w:r>
              <w:t>mobilisé</w:t>
            </w:r>
            <w:r>
              <w:rPr>
                <w:spacing w:val="-6"/>
              </w:rPr>
              <w:t xml:space="preserve"> </w:t>
            </w:r>
            <w:r>
              <w:t>toutes</w:t>
            </w:r>
            <w:r>
              <w:rPr>
                <w:spacing w:val="-6"/>
              </w:rPr>
              <w:t xml:space="preserve"> </w:t>
            </w:r>
            <w:r>
              <w:t>les connaissances personnelles nécessaires.</w:t>
            </w:r>
          </w:p>
        </w:tc>
        <w:tc>
          <w:tcPr>
            <w:tcW w:w="1502" w:type="dxa"/>
            <w:tcBorders>
              <w:top w:val="single" w:sz="4" w:space="0" w:color="000000"/>
              <w:left w:val="single" w:sz="4" w:space="0" w:color="000000"/>
              <w:bottom w:val="single" w:sz="4" w:space="0" w:color="000000"/>
              <w:right w:val="single" w:sz="4" w:space="0" w:color="000000"/>
            </w:tcBorders>
          </w:tcPr>
          <w:p w14:paraId="16ED3BC3" w14:textId="77777777" w:rsidR="00A52CC2" w:rsidRDefault="00A52CC2">
            <w:pPr>
              <w:widowControl w:val="0"/>
              <w:spacing w:after="0" w:line="240" w:lineRule="auto"/>
              <w:jc w:val="center"/>
              <w:rPr>
                <w:rFonts w:ascii="Arial" w:hAnsi="Arial" w:cs="Arial"/>
                <w:sz w:val="20"/>
                <w:szCs w:val="20"/>
              </w:rPr>
            </w:pPr>
          </w:p>
        </w:tc>
      </w:tr>
      <w:tr w:rsidR="00A52CC2" w14:paraId="30F5A85B"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5F2AA1B2" w14:textId="77777777" w:rsidR="00A52CC2" w:rsidRDefault="00000000">
            <w:pPr>
              <w:pStyle w:val="TableParagraph"/>
              <w:numPr>
                <w:ilvl w:val="0"/>
                <w:numId w:val="1"/>
              </w:numPr>
              <w:ind w:left="85" w:firstLine="0"/>
            </w:pPr>
            <w:r>
              <w:rPr>
                <w:u w:val="single"/>
              </w:rPr>
              <w:t>EXACTITUDE</w:t>
            </w:r>
            <w:r>
              <w:rPr>
                <w:spacing w:val="-2"/>
                <w:u w:val="single"/>
              </w:rPr>
              <w:t xml:space="preserve"> </w:t>
            </w:r>
            <w:r>
              <w:rPr>
                <w:u w:val="single"/>
              </w:rPr>
              <w:t>:</w:t>
            </w:r>
            <w:r>
              <w:t xml:space="preserve"> Je</w:t>
            </w:r>
            <w:r>
              <w:rPr>
                <w:spacing w:val="-2"/>
              </w:rPr>
              <w:t xml:space="preserve"> </w:t>
            </w:r>
            <w:r>
              <w:t>suis</w:t>
            </w:r>
            <w:r>
              <w:rPr>
                <w:spacing w:val="-1"/>
              </w:rPr>
              <w:t xml:space="preserve"> </w:t>
            </w:r>
            <w:r>
              <w:rPr>
                <w:b/>
                <w:spacing w:val="-2"/>
              </w:rPr>
              <w:t>rigoureux /rigoureuse</w:t>
            </w:r>
          </w:p>
          <w:p w14:paraId="018A1364" w14:textId="77777777" w:rsidR="00A52CC2" w:rsidRDefault="00000000">
            <w:pPr>
              <w:pStyle w:val="TableParagraph"/>
              <w:numPr>
                <w:ilvl w:val="0"/>
                <w:numId w:val="1"/>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2916A21F" w14:textId="77777777" w:rsidR="00A52CC2" w:rsidRDefault="00000000">
            <w:pPr>
              <w:pStyle w:val="TableParagraph"/>
              <w:numPr>
                <w:ilvl w:val="0"/>
                <w:numId w:val="1"/>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64563AFB" w14:textId="77777777" w:rsidR="00A52CC2" w:rsidRDefault="00000000">
            <w:pPr>
              <w:pStyle w:val="TableParagraph"/>
              <w:numPr>
                <w:ilvl w:val="0"/>
                <w:numId w:val="1"/>
              </w:numPr>
              <w:tabs>
                <w:tab w:val="left" w:pos="805"/>
              </w:tabs>
            </w:pPr>
            <w:r>
              <w:rPr>
                <w:b/>
              </w:rPr>
              <w:t>sans</w:t>
            </w:r>
            <w:r>
              <w:rPr>
                <w:b/>
                <w:spacing w:val="-5"/>
              </w:rPr>
              <w:t xml:space="preserve"> </w:t>
            </w:r>
            <w:r>
              <w:rPr>
                <w:b/>
              </w:rPr>
              <w:t>déformation</w:t>
            </w:r>
            <w:r>
              <w:rPr>
                <w:b/>
                <w:spacing w:val="-3"/>
              </w:rPr>
              <w:t xml:space="preserve"> </w:t>
            </w:r>
            <w:r>
              <w:rPr>
                <w:b/>
              </w:rPr>
              <w:t>ni</w:t>
            </w:r>
            <w:r>
              <w:rPr>
                <w:b/>
                <w:spacing w:val="-4"/>
              </w:rPr>
              <w:t xml:space="preserve"> </w:t>
            </w:r>
            <w:r>
              <w:rPr>
                <w:b/>
              </w:rPr>
              <w:t>erreur</w:t>
            </w:r>
            <w:r>
              <w:rPr>
                <w:b/>
                <w:spacing w:val="-2"/>
              </w:rPr>
              <w:t>.</w:t>
            </w:r>
          </w:p>
        </w:tc>
        <w:tc>
          <w:tcPr>
            <w:tcW w:w="1502" w:type="dxa"/>
            <w:tcBorders>
              <w:top w:val="single" w:sz="4" w:space="0" w:color="000000"/>
              <w:left w:val="single" w:sz="4" w:space="0" w:color="000000"/>
              <w:bottom w:val="single" w:sz="4" w:space="0" w:color="000000"/>
              <w:right w:val="single" w:sz="4" w:space="0" w:color="000000"/>
            </w:tcBorders>
          </w:tcPr>
          <w:p w14:paraId="5B218B9B" w14:textId="77777777" w:rsidR="00A52CC2" w:rsidRDefault="00A52CC2">
            <w:pPr>
              <w:widowControl w:val="0"/>
              <w:spacing w:after="0" w:line="240" w:lineRule="auto"/>
              <w:jc w:val="center"/>
              <w:rPr>
                <w:rFonts w:ascii="Arial" w:hAnsi="Arial" w:cs="Arial"/>
                <w:sz w:val="20"/>
                <w:szCs w:val="20"/>
              </w:rPr>
            </w:pPr>
          </w:p>
        </w:tc>
      </w:tr>
      <w:tr w:rsidR="00A52CC2" w14:paraId="49D222C3" w14:textId="77777777">
        <w:trPr>
          <w:trHeight w:val="281"/>
        </w:trPr>
        <w:tc>
          <w:tcPr>
            <w:tcW w:w="8562" w:type="dxa"/>
            <w:tcBorders>
              <w:top w:val="single" w:sz="4" w:space="0" w:color="000000"/>
              <w:left w:val="single" w:sz="4" w:space="0" w:color="000000"/>
              <w:bottom w:val="single" w:sz="4" w:space="0" w:color="000000"/>
              <w:right w:val="single" w:sz="4" w:space="0" w:color="000000"/>
            </w:tcBorders>
          </w:tcPr>
          <w:p w14:paraId="5B4865E0" w14:textId="77777777" w:rsidR="00A52CC2" w:rsidRDefault="00000000">
            <w:pPr>
              <w:pStyle w:val="TableParagraph"/>
              <w:numPr>
                <w:ilvl w:val="0"/>
                <w:numId w:val="1"/>
              </w:numPr>
              <w:spacing w:line="240" w:lineRule="exact"/>
              <w:ind w:left="85" w:firstLine="0"/>
            </w:pPr>
            <w:r>
              <w:rPr>
                <w:u w:val="single"/>
              </w:rPr>
              <w:t>CONFORMITE</w:t>
            </w:r>
            <w:r>
              <w:rPr>
                <w:spacing w:val="-4"/>
                <w:u w:val="single"/>
              </w:rPr>
              <w:t xml:space="preserve"> </w:t>
            </w:r>
            <w:r>
              <w:rPr>
                <w:u w:val="single"/>
              </w:rPr>
              <w:t>:</w:t>
            </w:r>
            <w:r>
              <w:rPr>
                <w:spacing w:val="-4"/>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037932C5" w14:textId="77777777" w:rsidR="00A52CC2" w:rsidRDefault="00000000">
            <w:pPr>
              <w:pStyle w:val="TableParagraph"/>
              <w:numPr>
                <w:ilvl w:val="0"/>
                <w:numId w:val="1"/>
              </w:numPr>
              <w:tabs>
                <w:tab w:val="left" w:pos="805"/>
              </w:tabs>
              <w:spacing w:line="260" w:lineRule="exact"/>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5B9D74B9" w14:textId="77777777" w:rsidR="00A52CC2" w:rsidRDefault="00000000">
            <w:pPr>
              <w:pStyle w:val="TableParagraph"/>
              <w:numPr>
                <w:ilvl w:val="0"/>
                <w:numId w:val="1"/>
              </w:numPr>
              <w:tabs>
                <w:tab w:val="left" w:pos="805"/>
              </w:tabs>
              <w:spacing w:line="260" w:lineRule="exact"/>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4293D026" w14:textId="77777777" w:rsidR="00A52CC2" w:rsidRDefault="00000000">
            <w:pPr>
              <w:pStyle w:val="TableParagraph"/>
              <w:numPr>
                <w:ilvl w:val="0"/>
                <w:numId w:val="1"/>
              </w:numPr>
              <w:tabs>
                <w:tab w:val="left" w:pos="805"/>
              </w:tabs>
              <w:spacing w:line="260" w:lineRule="exact"/>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3BA50DB5" w14:textId="77777777" w:rsidR="00A52CC2" w:rsidRDefault="00000000">
            <w:pPr>
              <w:pStyle w:val="TableParagraph"/>
              <w:numPr>
                <w:ilvl w:val="0"/>
                <w:numId w:val="1"/>
              </w:numPr>
              <w:spacing w:line="264" w:lineRule="exact"/>
              <w:ind w:left="85" w:firstLine="0"/>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502" w:type="dxa"/>
            <w:tcBorders>
              <w:top w:val="single" w:sz="4" w:space="0" w:color="000000"/>
              <w:left w:val="single" w:sz="4" w:space="0" w:color="000000"/>
              <w:bottom w:val="single" w:sz="4" w:space="0" w:color="000000"/>
              <w:right w:val="single" w:sz="4" w:space="0" w:color="000000"/>
            </w:tcBorders>
          </w:tcPr>
          <w:p w14:paraId="460BB2AB" w14:textId="77777777" w:rsidR="00A52CC2" w:rsidRDefault="00A52CC2">
            <w:pPr>
              <w:widowControl w:val="0"/>
              <w:jc w:val="center"/>
              <w:rPr>
                <w:rFonts w:ascii="Arial" w:hAnsi="Arial" w:cs="Arial"/>
                <w:sz w:val="20"/>
                <w:szCs w:val="20"/>
              </w:rPr>
            </w:pPr>
          </w:p>
        </w:tc>
      </w:tr>
    </w:tbl>
    <w:p w14:paraId="1D8C681C" w14:textId="77777777" w:rsidR="00A52CC2" w:rsidRDefault="00A52CC2">
      <w:pPr>
        <w:pStyle w:val="Paragraphedeliste"/>
      </w:pPr>
    </w:p>
    <w:p w14:paraId="2E82C8C6" w14:textId="77777777" w:rsidR="00A52CC2" w:rsidRDefault="00A52CC2">
      <w:pPr>
        <w:pStyle w:val="Paragraphedeliste"/>
        <w:ind w:left="0"/>
      </w:pPr>
    </w:p>
    <w:sectPr w:rsidR="00A52CC2">
      <w:pgSz w:w="11906" w:h="16838"/>
      <w:pgMar w:top="72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1EB04" w14:textId="77777777" w:rsidR="00545496" w:rsidRDefault="00545496">
      <w:pPr>
        <w:spacing w:after="0" w:line="240" w:lineRule="auto"/>
      </w:pPr>
      <w:r>
        <w:separator/>
      </w:r>
    </w:p>
  </w:endnote>
  <w:endnote w:type="continuationSeparator" w:id="0">
    <w:p w14:paraId="5F22EF0D" w14:textId="77777777" w:rsidR="00545496" w:rsidRDefault="0054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auto"/>
    <w:pitch w:val="default"/>
  </w:font>
  <w:font w:name="Microsoft YaHei">
    <w:panose1 w:val="020B0503020204020204"/>
    <w:charset w:val="00"/>
    <w:family w:val="auto"/>
    <w:pitch w:val="default"/>
  </w:font>
  <w:font w:name="Lucida Sans">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auto"/>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F6D12" w14:textId="77777777" w:rsidR="00545496" w:rsidRDefault="00545496">
      <w:pPr>
        <w:spacing w:after="0" w:line="240" w:lineRule="auto"/>
      </w:pPr>
      <w:r>
        <w:separator/>
      </w:r>
    </w:p>
  </w:footnote>
  <w:footnote w:type="continuationSeparator" w:id="0">
    <w:p w14:paraId="3957C28B" w14:textId="77777777" w:rsidR="00545496" w:rsidRDefault="0054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E10BD"/>
    <w:multiLevelType w:val="multilevel"/>
    <w:tmpl w:val="89AC2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A07D7"/>
    <w:multiLevelType w:val="multilevel"/>
    <w:tmpl w:val="19A40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C869A0"/>
    <w:multiLevelType w:val="multilevel"/>
    <w:tmpl w:val="228807C6"/>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53D44E7"/>
    <w:multiLevelType w:val="multilevel"/>
    <w:tmpl w:val="74D0B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D4B91"/>
    <w:multiLevelType w:val="multilevel"/>
    <w:tmpl w:val="7A20C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C65EB"/>
    <w:multiLevelType w:val="multilevel"/>
    <w:tmpl w:val="DB7CA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0E2FAD"/>
    <w:multiLevelType w:val="multilevel"/>
    <w:tmpl w:val="2BEE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957B34"/>
    <w:multiLevelType w:val="multilevel"/>
    <w:tmpl w:val="8D547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C6E49"/>
    <w:multiLevelType w:val="multilevel"/>
    <w:tmpl w:val="3F2C0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CA3122"/>
    <w:multiLevelType w:val="multilevel"/>
    <w:tmpl w:val="BE44DA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91F6BD5"/>
    <w:multiLevelType w:val="multilevel"/>
    <w:tmpl w:val="E70C64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B716D14"/>
    <w:multiLevelType w:val="multilevel"/>
    <w:tmpl w:val="BDD04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2265BA"/>
    <w:multiLevelType w:val="multilevel"/>
    <w:tmpl w:val="B6A43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90079520">
    <w:abstractNumId w:val="9"/>
  </w:num>
  <w:num w:numId="2" w16cid:durableId="270549088">
    <w:abstractNumId w:val="10"/>
  </w:num>
  <w:num w:numId="3" w16cid:durableId="227764669">
    <w:abstractNumId w:val="11"/>
  </w:num>
  <w:num w:numId="4" w16cid:durableId="1161309728">
    <w:abstractNumId w:val="0"/>
  </w:num>
  <w:num w:numId="5" w16cid:durableId="213003094">
    <w:abstractNumId w:val="12"/>
  </w:num>
  <w:num w:numId="6" w16cid:durableId="827746373">
    <w:abstractNumId w:val="1"/>
  </w:num>
  <w:num w:numId="7" w16cid:durableId="2030636983">
    <w:abstractNumId w:val="8"/>
  </w:num>
  <w:num w:numId="8" w16cid:durableId="139814902">
    <w:abstractNumId w:val="4"/>
  </w:num>
  <w:num w:numId="9" w16cid:durableId="1989242647">
    <w:abstractNumId w:val="3"/>
  </w:num>
  <w:num w:numId="10" w16cid:durableId="357707887">
    <w:abstractNumId w:val="5"/>
  </w:num>
  <w:num w:numId="11" w16cid:durableId="948122055">
    <w:abstractNumId w:val="6"/>
  </w:num>
  <w:num w:numId="12" w16cid:durableId="85536522">
    <w:abstractNumId w:val="7"/>
  </w:num>
  <w:num w:numId="13" w16cid:durableId="935288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2CC2"/>
    <w:rsid w:val="00545496"/>
    <w:rsid w:val="008A5CF1"/>
    <w:rsid w:val="00A52CC2"/>
    <w:rsid w:val="00D26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B1E434"/>
  <w15:docId w15:val="{7EDD170F-8D7A-48AA-B466-5938170E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0F4761"/>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0F4761"/>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0F4761"/>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0F4761"/>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0F4761"/>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Tableausimple1">
    <w:name w:val="Plain Table 1"/>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Tableausimple2">
    <w:name w:val="Plain Table 2"/>
    <w:basedOn w:val="Tableau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Grille1Clair">
    <w:name w:val="Grid Table 1 Light"/>
    <w:basedOn w:val="Tableau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1C9EA"/>
        <w:left w:val="single" w:sz="4" w:space="0" w:color="81C9EA"/>
        <w:bottom w:val="single" w:sz="4" w:space="0" w:color="81C9EA"/>
        <w:right w:val="single" w:sz="4" w:space="0" w:color="81C9EA"/>
        <w:insideH w:val="single" w:sz="4" w:space="0" w:color="81C9EA"/>
        <w:insideV w:val="single" w:sz="4" w:space="0" w:color="81C9EA"/>
      </w:tblBorders>
    </w:tblPr>
    <w:tblStylePr w:type="firstRow">
      <w:rPr>
        <w:b/>
        <w:color w:val="404040"/>
      </w:rPr>
      <w:tblPr/>
      <w:tcPr>
        <w:tcBorders>
          <w:bottom w:val="single" w:sz="12" w:space="0" w:color="4AB2E1"/>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left w:val="single" w:sz="4" w:space="0" w:color="81C9EA"/>
          <w:bottom w:val="single" w:sz="4" w:space="0" w:color="81C9EA"/>
          <w:right w:val="single" w:sz="4" w:space="0" w:color="81C9EA"/>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6C5AB"/>
        <w:left w:val="single" w:sz="4" w:space="0" w:color="F6C5AB"/>
        <w:bottom w:val="single" w:sz="4" w:space="0" w:color="F6C5AB"/>
        <w:right w:val="single" w:sz="4" w:space="0" w:color="F6C5AB"/>
        <w:insideH w:val="single" w:sz="4" w:space="0" w:color="F6C5AB"/>
        <w:insideV w:val="single" w:sz="4" w:space="0" w:color="F6C5AB"/>
      </w:tblBorders>
    </w:tblPr>
    <w:tblStylePr w:type="firstRow">
      <w:rPr>
        <w:b/>
        <w:color w:val="404040"/>
      </w:rPr>
      <w:tblPr/>
      <w:tcPr>
        <w:tcBorders>
          <w:bottom w:val="single" w:sz="12" w:space="0" w:color="F2AB87"/>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left w:val="single" w:sz="4" w:space="0" w:color="F6C5AB"/>
          <w:bottom w:val="single" w:sz="4" w:space="0" w:color="F6C5AB"/>
          <w:right w:val="single" w:sz="4" w:space="0" w:color="F6C5AB"/>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83E28F"/>
        <w:left w:val="single" w:sz="4" w:space="0" w:color="83E28F"/>
        <w:bottom w:val="single" w:sz="4" w:space="0" w:color="83E28F"/>
        <w:right w:val="single" w:sz="4" w:space="0" w:color="83E28F"/>
        <w:insideH w:val="single" w:sz="4" w:space="0" w:color="83E28F"/>
        <w:insideV w:val="single" w:sz="4" w:space="0" w:color="83E28F"/>
      </w:tblBorders>
    </w:tblPr>
    <w:tblStylePr w:type="firstRow">
      <w:rPr>
        <w:b/>
        <w:color w:val="404040"/>
      </w:rPr>
      <w:tblPr/>
      <w:tcPr>
        <w:tcBorders>
          <w:bottom w:val="single" w:sz="12" w:space="0" w:color="4BD55E"/>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left w:val="single" w:sz="4" w:space="0" w:color="83E28F"/>
          <w:bottom w:val="single" w:sz="4" w:space="0" w:color="83E28F"/>
          <w:right w:val="single" w:sz="4" w:space="0" w:color="83E28F"/>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94DBF7"/>
        <w:left w:val="single" w:sz="4" w:space="0" w:color="94DBF7"/>
        <w:bottom w:val="single" w:sz="4" w:space="0" w:color="94DBF7"/>
        <w:right w:val="single" w:sz="4" w:space="0" w:color="94DBF7"/>
        <w:insideH w:val="single" w:sz="4" w:space="0" w:color="94DBF7"/>
        <w:insideV w:val="single" w:sz="4" w:space="0" w:color="94DBF7"/>
      </w:tblBorders>
    </w:tblPr>
    <w:tblStylePr w:type="firstRow">
      <w:rPr>
        <w:b/>
        <w:color w:val="404040"/>
      </w:rPr>
      <w:tblPr/>
      <w:tcPr>
        <w:tcBorders>
          <w:bottom w:val="single" w:sz="12" w:space="0" w:color="64CCF4"/>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left w:val="single" w:sz="4" w:space="0" w:color="94DBF7"/>
          <w:bottom w:val="single" w:sz="4" w:space="0" w:color="94DBF7"/>
          <w:right w:val="single" w:sz="4" w:space="0" w:color="94DBF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E49DDC"/>
        <w:left w:val="single" w:sz="4" w:space="0" w:color="E49DDC"/>
        <w:bottom w:val="single" w:sz="4" w:space="0" w:color="E49DDC"/>
        <w:right w:val="single" w:sz="4" w:space="0" w:color="E49DDC"/>
        <w:insideH w:val="single" w:sz="4" w:space="0" w:color="E49DDC"/>
        <w:insideV w:val="single" w:sz="4" w:space="0" w:color="E49DDC"/>
      </w:tblBorders>
    </w:tblPr>
    <w:tblStylePr w:type="firstRow">
      <w:rPr>
        <w:b/>
        <w:color w:val="404040"/>
      </w:rPr>
      <w:tblPr/>
      <w:tcPr>
        <w:tcBorders>
          <w:bottom w:val="single" w:sz="12" w:space="0" w:color="D971C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left w:val="single" w:sz="4" w:space="0" w:color="E49DDC"/>
          <w:bottom w:val="single" w:sz="4" w:space="0" w:color="E49DDC"/>
          <w:right w:val="single" w:sz="4" w:space="0" w:color="E49DDC"/>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2E5A0"/>
        <w:left w:val="single" w:sz="4" w:space="0" w:color="B2E5A0"/>
        <w:bottom w:val="single" w:sz="4" w:space="0" w:color="B2E5A0"/>
        <w:right w:val="single" w:sz="4" w:space="0" w:color="B2E5A0"/>
        <w:insideH w:val="single" w:sz="4" w:space="0" w:color="B2E5A0"/>
        <w:insideV w:val="single" w:sz="4" w:space="0" w:color="B2E5A0"/>
      </w:tblBorders>
    </w:tblPr>
    <w:tblStylePr w:type="firstRow">
      <w:rPr>
        <w:b/>
        <w:color w:val="404040"/>
      </w:rPr>
      <w:tblPr/>
      <w:tcPr>
        <w:tcBorders>
          <w:bottom w:val="single" w:sz="12" w:space="0" w:color="90D97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left w:val="single" w:sz="4" w:space="0" w:color="B2E5A0"/>
          <w:bottom w:val="single" w:sz="4" w:space="0" w:color="B2E5A0"/>
          <w:right w:val="single" w:sz="4" w:space="0" w:color="B2E5A0"/>
        </w:tcBorders>
      </w:tcPr>
    </w:tblStylePr>
  </w:style>
  <w:style w:type="table" w:styleId="TableauGrille2">
    <w:name w:val="Grid Table 2"/>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TableauNormal"/>
    <w:uiPriority w:val="99"/>
    <w:tblPr>
      <w:tblStyleRowBandSize w:val="1"/>
      <w:tblStyleColBandSize w:val="1"/>
      <w:tblBorders>
        <w:bottom w:val="single" w:sz="4" w:space="0" w:color="19729B"/>
        <w:insideH w:val="single" w:sz="4" w:space="0" w:color="19729B"/>
        <w:insideV w:val="single" w:sz="4" w:space="0" w:color="19729B"/>
      </w:tblBorders>
    </w:tblPr>
    <w:tblStylePr w:type="firstRow">
      <w:rPr>
        <w:b/>
        <w:color w:val="404040"/>
      </w:rPr>
      <w:tblPr/>
      <w:tcPr>
        <w:tcBorders>
          <w:top w:val="none" w:sz="4" w:space="0" w:color="000000"/>
          <w:left w:val="none" w:sz="4" w:space="0" w:color="000000"/>
          <w:bottom w:val="single" w:sz="12" w:space="0" w:color="19729B"/>
          <w:right w:val="none" w:sz="4" w:space="0" w:color="000000"/>
        </w:tcBorders>
        <w:shd w:val="clear" w:color="FFFFFF" w:fill="auto"/>
      </w:tcPr>
    </w:tblStylePr>
    <w:tblStylePr w:type="lastRow">
      <w:rPr>
        <w:b/>
        <w:color w:val="404040"/>
      </w:rPr>
      <w:tblPr/>
      <w:tcPr>
        <w:tcBorders>
          <w:top w:val="single" w:sz="4" w:space="0" w:color="19729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fill="BFE4F4"/>
      </w:tcPr>
    </w:tblStylePr>
    <w:tblStylePr w:type="band1Horz">
      <w:rPr>
        <w:rFonts w:ascii="Arial" w:hAnsi="Arial"/>
        <w:color w:val="404040"/>
        <w:sz w:val="22"/>
      </w:rPr>
      <w:tblPr/>
      <w:tcPr>
        <w:shd w:val="clear" w:color="BFE4F4" w:fill="BFE4F4"/>
      </w:tcPr>
    </w:tblStylePr>
  </w:style>
  <w:style w:type="table" w:customStyle="1" w:styleId="GridTable2-Accent2">
    <w:name w:val="Grid Table 2 - Accent 2"/>
    <w:basedOn w:val="TableauNormal"/>
    <w:uiPriority w:val="99"/>
    <w:tblPr>
      <w:tblStyleRowBandSize w:val="1"/>
      <w:tblStyleColBandSize w:val="1"/>
      <w:tblBorders>
        <w:bottom w:val="single" w:sz="4" w:space="0" w:color="F2AA85"/>
        <w:insideH w:val="single" w:sz="4" w:space="0" w:color="F2AA85"/>
        <w:insideV w:val="single" w:sz="4" w:space="0" w:color="F2AA85"/>
      </w:tblBorders>
    </w:tblPr>
    <w:tblStylePr w:type="firstRow">
      <w:rPr>
        <w:b/>
        <w:color w:val="404040"/>
      </w:rPr>
      <w:tblPr/>
      <w:tcPr>
        <w:tcBorders>
          <w:top w:val="none" w:sz="4" w:space="0" w:color="000000"/>
          <w:left w:val="none" w:sz="4" w:space="0" w:color="000000"/>
          <w:bottom w:val="single" w:sz="12" w:space="0" w:color="F2AA85"/>
          <w:right w:val="none" w:sz="4" w:space="0" w:color="000000"/>
        </w:tcBorders>
        <w:shd w:val="clear" w:color="FFFFFF" w:fill="auto"/>
      </w:tcPr>
    </w:tblStylePr>
    <w:tblStylePr w:type="lastRow">
      <w:rPr>
        <w:b/>
        <w:color w:val="404040"/>
      </w:rPr>
      <w:tblPr/>
      <w:tcPr>
        <w:tcBorders>
          <w:top w:val="single" w:sz="4" w:space="0" w:color="F2AA8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customStyle="1" w:styleId="GridTable2-Accent3">
    <w:name w:val="Grid Table 2 - Accent 3"/>
    <w:basedOn w:val="TableauNormal"/>
    <w:uiPriority w:val="99"/>
    <w:tblPr>
      <w:tblStyleRowBandSize w:val="1"/>
      <w:tblStyleColBandSize w:val="1"/>
      <w:tblBorders>
        <w:bottom w:val="single" w:sz="4" w:space="0" w:color="196C24"/>
        <w:insideH w:val="single" w:sz="4" w:space="0" w:color="196C24"/>
        <w:insideV w:val="single" w:sz="4" w:space="0" w:color="196C24"/>
      </w:tblBorders>
    </w:tblPr>
    <w:tblStylePr w:type="firstRow">
      <w:rPr>
        <w:b/>
        <w:color w:val="404040"/>
      </w:rPr>
      <w:tblPr/>
      <w:tcPr>
        <w:tcBorders>
          <w:top w:val="none" w:sz="4" w:space="0" w:color="000000"/>
          <w:left w:val="none" w:sz="4" w:space="0" w:color="000000"/>
          <w:bottom w:val="single" w:sz="12" w:space="0" w:color="196C24"/>
          <w:right w:val="none" w:sz="4" w:space="0" w:color="000000"/>
        </w:tcBorders>
        <w:shd w:val="clear" w:color="FFFFFF" w:fill="auto"/>
      </w:tcPr>
    </w:tblStylePr>
    <w:tblStylePr w:type="lastRow">
      <w:rPr>
        <w:b/>
        <w:color w:val="404040"/>
      </w:rPr>
      <w:tblPr/>
      <w:tcPr>
        <w:tcBorders>
          <w:top w:val="single" w:sz="4" w:space="0" w:color="196C2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customStyle="1" w:styleId="GridTable2-Accent4">
    <w:name w:val="Grid Table 2 - Accent 4"/>
    <w:basedOn w:val="TableauNormal"/>
    <w:uiPriority w:val="99"/>
    <w:tblPr>
      <w:tblStyleRowBandSize w:val="1"/>
      <w:tblStyleColBandSize w:val="1"/>
      <w:tblBorders>
        <w:bottom w:val="single" w:sz="4" w:space="0" w:color="5FCAF3"/>
        <w:insideH w:val="single" w:sz="4" w:space="0" w:color="5FCAF3"/>
        <w:insideV w:val="single" w:sz="4" w:space="0" w:color="5FCAF3"/>
      </w:tblBorders>
    </w:tblPr>
    <w:tblStylePr w:type="firstRow">
      <w:rPr>
        <w:b/>
        <w:color w:val="404040"/>
      </w:rPr>
      <w:tblPr/>
      <w:tcPr>
        <w:tcBorders>
          <w:top w:val="none" w:sz="4" w:space="0" w:color="000000"/>
          <w:left w:val="none" w:sz="4" w:space="0" w:color="000000"/>
          <w:bottom w:val="single" w:sz="12" w:space="0" w:color="5FCAF3"/>
          <w:right w:val="none" w:sz="4" w:space="0" w:color="000000"/>
        </w:tcBorders>
        <w:shd w:val="clear" w:color="FFFFFF" w:fill="auto"/>
      </w:tcPr>
    </w:tblStylePr>
    <w:tblStylePr w:type="lastRow">
      <w:rPr>
        <w:b/>
        <w:color w:val="404040"/>
      </w:rPr>
      <w:tblPr/>
      <w:tcPr>
        <w:tcBorders>
          <w:top w:val="single" w:sz="4" w:space="0" w:color="5FCAF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customStyle="1" w:styleId="GridTable2-Accent5">
    <w:name w:val="Grid Table 2 - Accent 5"/>
    <w:basedOn w:val="TableauNormal"/>
    <w:uiPriority w:val="99"/>
    <w:tblPr>
      <w:tblStyleRowBandSize w:val="1"/>
      <w:tblStyleColBandSize w:val="1"/>
      <w:tblBorders>
        <w:bottom w:val="single" w:sz="4" w:space="0" w:color="A02B93"/>
        <w:insideH w:val="single" w:sz="4" w:space="0" w:color="A02B93"/>
        <w:insideV w:val="single" w:sz="4" w:space="0" w:color="A02B93"/>
      </w:tblBorders>
    </w:tblPr>
    <w:tblStylePr w:type="firstRow">
      <w:rPr>
        <w:b/>
        <w:color w:val="404040"/>
      </w:rPr>
      <w:tblPr/>
      <w:tcPr>
        <w:tcBorders>
          <w:top w:val="none" w:sz="4" w:space="0" w:color="000000"/>
          <w:left w:val="none" w:sz="4" w:space="0" w:color="000000"/>
          <w:bottom w:val="single" w:sz="12" w:space="0" w:color="A02B93"/>
          <w:right w:val="none" w:sz="4" w:space="0" w:color="000000"/>
        </w:tcBorders>
        <w:shd w:val="clear" w:color="FFFFFF" w:fill="auto"/>
      </w:tcPr>
    </w:tblStylePr>
    <w:tblStylePr w:type="lastRow">
      <w:rPr>
        <w:b/>
        <w:color w:val="404040"/>
      </w:rPr>
      <w:tblPr/>
      <w:tcPr>
        <w:tcBorders>
          <w:top w:val="single" w:sz="4" w:space="0" w:color="A02B9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customStyle="1" w:styleId="GridTable2-Accent6">
    <w:name w:val="Grid Table 2 - Accent 6"/>
    <w:basedOn w:val="TableauNormal"/>
    <w:uiPriority w:val="99"/>
    <w:tblPr>
      <w:tblStyleRowBandSize w:val="1"/>
      <w:tblStyleColBandSize w:val="1"/>
      <w:tblBorders>
        <w:bottom w:val="single" w:sz="4" w:space="0" w:color="4EA72E"/>
        <w:insideH w:val="single" w:sz="4" w:space="0" w:color="4EA72E"/>
        <w:insideV w:val="single" w:sz="4" w:space="0" w:color="4EA72E"/>
      </w:tblBorders>
    </w:tblPr>
    <w:tblStylePr w:type="firstRow">
      <w:rPr>
        <w:b/>
        <w:color w:val="404040"/>
      </w:rPr>
      <w:tblPr/>
      <w:tcPr>
        <w:tcBorders>
          <w:top w:val="none" w:sz="4" w:space="0" w:color="000000"/>
          <w:left w:val="none" w:sz="4" w:space="0" w:color="000000"/>
          <w:bottom w:val="single" w:sz="12" w:space="0" w:color="4EA72E"/>
          <w:right w:val="none" w:sz="4" w:space="0" w:color="000000"/>
        </w:tcBorders>
        <w:shd w:val="clear" w:color="FFFFFF" w:fill="auto"/>
      </w:tcPr>
    </w:tblStylePr>
    <w:tblStylePr w:type="lastRow">
      <w:rPr>
        <w:b/>
        <w:color w:val="404040"/>
      </w:rPr>
      <w:tblPr/>
      <w:tcPr>
        <w:tcBorders>
          <w:top w:val="single" w:sz="4" w:space="0" w:color="4EA72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TableauGrille3">
    <w:name w:val="Grid Table 3"/>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TableauNormal"/>
    <w:uiPriority w:val="99"/>
    <w:tblPr>
      <w:tblStyleRowBandSize w:val="1"/>
      <w:tblStyleColBandSize w:val="1"/>
      <w:tblBorders>
        <w:bottom w:val="single" w:sz="4" w:space="0" w:color="19729B"/>
        <w:insideH w:val="single" w:sz="4" w:space="0" w:color="19729B"/>
        <w:insideV w:val="single" w:sz="4" w:space="0" w:color="19729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fill="BFE4F4"/>
      </w:tcPr>
    </w:tblStylePr>
    <w:tblStylePr w:type="band1Horz">
      <w:rPr>
        <w:rFonts w:ascii="Arial" w:hAnsi="Arial"/>
        <w:color w:val="404040"/>
        <w:sz w:val="22"/>
      </w:rPr>
      <w:tblPr/>
      <w:tcPr>
        <w:shd w:val="clear" w:color="BFE4F4" w:fill="BFE4F4"/>
      </w:tcPr>
    </w:tblStylePr>
  </w:style>
  <w:style w:type="table" w:customStyle="1" w:styleId="GridTable3-Accent2">
    <w:name w:val="Grid Table 3 - Accent 2"/>
    <w:basedOn w:val="TableauNormal"/>
    <w:uiPriority w:val="99"/>
    <w:tblPr>
      <w:tblStyleRowBandSize w:val="1"/>
      <w:tblStyleColBandSize w:val="1"/>
      <w:tblBorders>
        <w:bottom w:val="single" w:sz="4" w:space="0" w:color="F2AA85"/>
        <w:insideH w:val="single" w:sz="4" w:space="0" w:color="F2AA85"/>
        <w:insideV w:val="single" w:sz="4" w:space="0" w:color="F2AA8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customStyle="1" w:styleId="GridTable3-Accent3">
    <w:name w:val="Grid Table 3 - Accent 3"/>
    <w:basedOn w:val="TableauNormal"/>
    <w:uiPriority w:val="99"/>
    <w:tblPr>
      <w:tblStyleRowBandSize w:val="1"/>
      <w:tblStyleColBandSize w:val="1"/>
      <w:tblBorders>
        <w:bottom w:val="single" w:sz="4" w:space="0" w:color="196C24"/>
        <w:insideH w:val="single" w:sz="4" w:space="0" w:color="196C24"/>
        <w:insideV w:val="single" w:sz="4" w:space="0" w:color="196C2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customStyle="1" w:styleId="GridTable3-Accent4">
    <w:name w:val="Grid Table 3 - Accent 4"/>
    <w:basedOn w:val="TableauNormal"/>
    <w:uiPriority w:val="99"/>
    <w:tblPr>
      <w:tblStyleRowBandSize w:val="1"/>
      <w:tblStyleColBandSize w:val="1"/>
      <w:tblBorders>
        <w:bottom w:val="single" w:sz="4" w:space="0" w:color="5FCAF3"/>
        <w:insideH w:val="single" w:sz="4" w:space="0" w:color="5FCAF3"/>
        <w:insideV w:val="single" w:sz="4" w:space="0" w:color="5FCAF3"/>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customStyle="1" w:styleId="GridTable3-Accent5">
    <w:name w:val="Grid Table 3 - Accent 5"/>
    <w:basedOn w:val="TableauNormal"/>
    <w:uiPriority w:val="99"/>
    <w:tblPr>
      <w:tblStyleRowBandSize w:val="1"/>
      <w:tblStyleColBandSize w:val="1"/>
      <w:tblBorders>
        <w:bottom w:val="single" w:sz="4" w:space="0" w:color="A02B93"/>
        <w:insideH w:val="single" w:sz="4" w:space="0" w:color="A02B93"/>
        <w:insideV w:val="single" w:sz="4" w:space="0" w:color="A02B93"/>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customStyle="1" w:styleId="GridTable3-Accent6">
    <w:name w:val="Grid Table 3 - Accent 6"/>
    <w:basedOn w:val="TableauNormal"/>
    <w:uiPriority w:val="99"/>
    <w:tblPr>
      <w:tblStyleRowBandSize w:val="1"/>
      <w:tblStyleColBandSize w:val="1"/>
      <w:tblBorders>
        <w:bottom w:val="single" w:sz="4" w:space="0" w:color="4EA72E"/>
        <w:insideH w:val="single" w:sz="4" w:space="0" w:color="4EA72E"/>
        <w:insideV w:val="single" w:sz="4" w:space="0" w:color="4EA72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TableauGrille4">
    <w:name w:val="Grid Table 4"/>
    <w:basedOn w:val="Tableau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TableauNormal"/>
    <w:uiPriority w:val="59"/>
    <w:tblPr>
      <w:tblStyleRowBandSize w:val="1"/>
      <w:tblStyleColBandSize w:val="1"/>
      <w:tblBorders>
        <w:top w:val="single" w:sz="4" w:space="0" w:color="50B4E2"/>
        <w:left w:val="single" w:sz="4" w:space="0" w:color="50B4E2"/>
        <w:bottom w:val="single" w:sz="4" w:space="0" w:color="50B4E2"/>
        <w:right w:val="single" w:sz="4" w:space="0" w:color="50B4E2"/>
        <w:insideH w:val="single" w:sz="4" w:space="0" w:color="50B4E2"/>
        <w:insideV w:val="single" w:sz="4" w:space="0" w:color="50B4E2"/>
      </w:tblBorders>
    </w:tblPr>
    <w:tblStylePr w:type="firstRow">
      <w:rPr>
        <w:rFonts w:ascii="Arial" w:hAnsi="Arial"/>
        <w:b/>
        <w:color w:val="FFFFFF"/>
        <w:sz w:val="22"/>
      </w:rPr>
      <w:tblPr/>
      <w:tcPr>
        <w:tcBorders>
          <w:top w:val="single" w:sz="4" w:space="0" w:color="19729B"/>
          <w:left w:val="single" w:sz="4" w:space="0" w:color="19729B"/>
          <w:bottom w:val="single" w:sz="4" w:space="0" w:color="19729B"/>
          <w:right w:val="single" w:sz="4" w:space="0" w:color="19729B"/>
        </w:tcBorders>
        <w:shd w:val="clear" w:color="19729B" w:fill="19729B"/>
      </w:tcPr>
    </w:tblStylePr>
    <w:tblStylePr w:type="lastRow">
      <w:rPr>
        <w:b/>
        <w:color w:val="404040"/>
      </w:rPr>
      <w:tblPr/>
      <w:tcPr>
        <w:tcBorders>
          <w:top w:val="single" w:sz="4" w:space="0" w:color="19729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fill="C2E5F5"/>
      </w:tcPr>
    </w:tblStylePr>
    <w:tblStylePr w:type="band1Horz">
      <w:rPr>
        <w:rFonts w:ascii="Arial" w:hAnsi="Arial"/>
        <w:color w:val="404040"/>
        <w:sz w:val="22"/>
      </w:rPr>
      <w:tblPr/>
      <w:tcPr>
        <w:shd w:val="clear" w:color="C2E5F5" w:fill="C2E5F5"/>
      </w:tcPr>
    </w:tblStylePr>
  </w:style>
  <w:style w:type="table" w:customStyle="1" w:styleId="GridTable4-Accent2">
    <w:name w:val="Grid Table 4 - Accent 2"/>
    <w:basedOn w:val="TableauNormal"/>
    <w:uiPriority w:val="59"/>
    <w:tblPr>
      <w:tblStyleRowBandSize w:val="1"/>
      <w:tblStyleColBandSize w:val="1"/>
      <w:tblBorders>
        <w:top w:val="single" w:sz="4" w:space="0" w:color="F2AE8B"/>
        <w:left w:val="single" w:sz="4" w:space="0" w:color="F2AE8B"/>
        <w:bottom w:val="single" w:sz="4" w:space="0" w:color="F2AE8B"/>
        <w:right w:val="single" w:sz="4" w:space="0" w:color="F2AE8B"/>
        <w:insideH w:val="single" w:sz="4" w:space="0" w:color="F2AE8B"/>
        <w:insideV w:val="single" w:sz="4" w:space="0" w:color="F2AE8B"/>
      </w:tblBorders>
    </w:tblPr>
    <w:tblStylePr w:type="firstRow">
      <w:rPr>
        <w:rFonts w:ascii="Arial" w:hAnsi="Arial"/>
        <w:b/>
        <w:color w:val="FFFFFF"/>
        <w:sz w:val="22"/>
      </w:rPr>
      <w:tblPr/>
      <w:tcPr>
        <w:tcBorders>
          <w:top w:val="single" w:sz="4" w:space="0" w:color="F2AA85"/>
          <w:left w:val="single" w:sz="4" w:space="0" w:color="F2AA85"/>
          <w:bottom w:val="single" w:sz="4" w:space="0" w:color="F2AA85"/>
          <w:right w:val="single" w:sz="4" w:space="0" w:color="F2AA85"/>
        </w:tcBorders>
        <w:shd w:val="clear" w:color="F2AA85" w:fill="F2AA85"/>
      </w:tcPr>
    </w:tblStylePr>
    <w:tblStylePr w:type="lastRow">
      <w:rPr>
        <w:b/>
        <w:color w:val="404040"/>
      </w:rPr>
      <w:tblPr/>
      <w:tcPr>
        <w:tcBorders>
          <w:top w:val="single" w:sz="4" w:space="0" w:color="F2AA8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fill="FAE2D6"/>
      </w:tcPr>
    </w:tblStylePr>
    <w:tblStylePr w:type="band1Horz">
      <w:rPr>
        <w:rFonts w:ascii="Arial" w:hAnsi="Arial"/>
        <w:color w:val="404040"/>
        <w:sz w:val="22"/>
      </w:rPr>
      <w:tblPr/>
      <w:tcPr>
        <w:shd w:val="clear" w:color="FAE2D6" w:fill="FAE2D6"/>
      </w:tcPr>
    </w:tblStylePr>
  </w:style>
  <w:style w:type="table" w:customStyle="1" w:styleId="GridTable4-Accent3">
    <w:name w:val="Grid Table 4 - Accent 3"/>
    <w:basedOn w:val="TableauNormal"/>
    <w:uiPriority w:val="59"/>
    <w:tblPr>
      <w:tblStyleRowBandSize w:val="1"/>
      <w:tblStyleColBandSize w:val="1"/>
      <w:tblBorders>
        <w:top w:val="single" w:sz="4" w:space="0" w:color="51D663"/>
        <w:left w:val="single" w:sz="4" w:space="0" w:color="51D663"/>
        <w:bottom w:val="single" w:sz="4" w:space="0" w:color="51D663"/>
        <w:right w:val="single" w:sz="4" w:space="0" w:color="51D663"/>
        <w:insideH w:val="single" w:sz="4" w:space="0" w:color="51D663"/>
        <w:insideV w:val="single" w:sz="4" w:space="0" w:color="51D663"/>
      </w:tblBorders>
    </w:tblPr>
    <w:tblStylePr w:type="firstRow">
      <w:rPr>
        <w:rFonts w:ascii="Arial" w:hAnsi="Arial"/>
        <w:b/>
        <w:color w:val="FFFFFF"/>
        <w:sz w:val="22"/>
      </w:rPr>
      <w:tblPr/>
      <w:tcPr>
        <w:tcBorders>
          <w:top w:val="single" w:sz="4" w:space="0" w:color="196C24"/>
          <w:left w:val="single" w:sz="4" w:space="0" w:color="196C24"/>
          <w:bottom w:val="single" w:sz="4" w:space="0" w:color="196C24"/>
          <w:right w:val="single" w:sz="4" w:space="0" w:color="196C24"/>
        </w:tcBorders>
        <w:shd w:val="clear" w:color="196C24" w:fill="196C24"/>
      </w:tcPr>
    </w:tblStylePr>
    <w:tblStylePr w:type="lastRow">
      <w:rPr>
        <w:b/>
        <w:color w:val="404040"/>
      </w:rPr>
      <w:tblPr/>
      <w:tcPr>
        <w:tcBorders>
          <w:top w:val="single" w:sz="4" w:space="0" w:color="196C2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fill="C0F0C6"/>
      </w:tcPr>
    </w:tblStylePr>
    <w:tblStylePr w:type="band1Horz">
      <w:rPr>
        <w:rFonts w:ascii="Arial" w:hAnsi="Arial"/>
        <w:color w:val="404040"/>
        <w:sz w:val="22"/>
      </w:rPr>
      <w:tblPr/>
      <w:tcPr>
        <w:shd w:val="clear" w:color="C0F0C6" w:fill="C0F0C6"/>
      </w:tcPr>
    </w:tblStylePr>
  </w:style>
  <w:style w:type="table" w:customStyle="1" w:styleId="GridTable4-Accent4">
    <w:name w:val="Grid Table 4 - Accent 4"/>
    <w:basedOn w:val="TableauNormal"/>
    <w:uiPriority w:val="59"/>
    <w:tblPr>
      <w:tblStyleRowBandSize w:val="1"/>
      <w:tblStyleColBandSize w:val="1"/>
      <w:tblBorders>
        <w:top w:val="single" w:sz="4" w:space="0" w:color="6ACDF4"/>
        <w:left w:val="single" w:sz="4" w:space="0" w:color="6ACDF4"/>
        <w:bottom w:val="single" w:sz="4" w:space="0" w:color="6ACDF4"/>
        <w:right w:val="single" w:sz="4" w:space="0" w:color="6ACDF4"/>
        <w:insideH w:val="single" w:sz="4" w:space="0" w:color="6ACDF4"/>
        <w:insideV w:val="single" w:sz="4" w:space="0" w:color="6ACDF4"/>
      </w:tblBorders>
    </w:tblPr>
    <w:tblStylePr w:type="firstRow">
      <w:rPr>
        <w:rFonts w:ascii="Arial" w:hAnsi="Arial"/>
        <w:b/>
        <w:color w:val="FFFFFF"/>
        <w:sz w:val="22"/>
      </w:rPr>
      <w:tblPr/>
      <w:tcPr>
        <w:tcBorders>
          <w:top w:val="single" w:sz="4" w:space="0" w:color="5FCAF3"/>
          <w:left w:val="single" w:sz="4" w:space="0" w:color="5FCAF3"/>
          <w:bottom w:val="single" w:sz="4" w:space="0" w:color="5FCAF3"/>
          <w:right w:val="single" w:sz="4" w:space="0" w:color="5FCAF3"/>
        </w:tcBorders>
        <w:shd w:val="clear" w:color="5FCAF3" w:fill="5FCAF3"/>
      </w:tcPr>
    </w:tblStylePr>
    <w:tblStylePr w:type="lastRow">
      <w:rPr>
        <w:b/>
        <w:color w:val="404040"/>
      </w:rPr>
      <w:tblPr/>
      <w:tcPr>
        <w:tcBorders>
          <w:top w:val="single" w:sz="4" w:space="0" w:color="5FCAF3"/>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fill="C9EDFB"/>
      </w:tcPr>
    </w:tblStylePr>
    <w:tblStylePr w:type="band1Horz">
      <w:rPr>
        <w:rFonts w:ascii="Arial" w:hAnsi="Arial"/>
        <w:color w:val="404040"/>
        <w:sz w:val="22"/>
      </w:rPr>
      <w:tblPr/>
      <w:tcPr>
        <w:shd w:val="clear" w:color="C9EDFB" w:fill="C9EDFB"/>
      </w:tcPr>
    </w:tblStylePr>
  </w:style>
  <w:style w:type="table" w:customStyle="1" w:styleId="GridTable4-Accent5">
    <w:name w:val="Grid Table 4 - Accent 5"/>
    <w:basedOn w:val="TableauNormal"/>
    <w:uiPriority w:val="59"/>
    <w:tblPr>
      <w:tblStyleRowBandSize w:val="1"/>
      <w:tblStyleColBandSize w:val="1"/>
      <w:tblBorders>
        <w:top w:val="single" w:sz="4" w:space="0" w:color="DA76CE"/>
        <w:left w:val="single" w:sz="4" w:space="0" w:color="DA76CE"/>
        <w:bottom w:val="single" w:sz="4" w:space="0" w:color="DA76CE"/>
        <w:right w:val="single" w:sz="4" w:space="0" w:color="DA76CE"/>
        <w:insideH w:val="single" w:sz="4" w:space="0" w:color="DA76CE"/>
        <w:insideV w:val="single" w:sz="4" w:space="0" w:color="DA76CE"/>
      </w:tblBorders>
    </w:tblPr>
    <w:tblStylePr w:type="firstRow">
      <w:rPr>
        <w:rFonts w:ascii="Arial" w:hAnsi="Arial"/>
        <w:b/>
        <w:color w:val="FFFFFF"/>
        <w:sz w:val="22"/>
      </w:rPr>
      <w:tblPr/>
      <w:tcPr>
        <w:tcBorders>
          <w:top w:val="single" w:sz="4" w:space="0" w:color="A02B93"/>
          <w:left w:val="single" w:sz="4" w:space="0" w:color="A02B93"/>
          <w:bottom w:val="single" w:sz="4" w:space="0" w:color="A02B93"/>
          <w:right w:val="single" w:sz="4" w:space="0" w:color="A02B93"/>
        </w:tcBorders>
        <w:shd w:val="clear" w:color="A02B93" w:fill="A02B93"/>
      </w:tcPr>
    </w:tblStylePr>
    <w:tblStylePr w:type="lastRow">
      <w:rPr>
        <w:b/>
        <w:color w:val="404040"/>
      </w:rPr>
      <w:tblPr/>
      <w:tcPr>
        <w:tcBorders>
          <w:top w:val="single" w:sz="4" w:space="0" w:color="A02B93"/>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fill="F1CDED"/>
      </w:tcPr>
    </w:tblStylePr>
    <w:tblStylePr w:type="band1Horz">
      <w:rPr>
        <w:rFonts w:ascii="Arial" w:hAnsi="Arial"/>
        <w:color w:val="404040"/>
        <w:sz w:val="22"/>
      </w:rPr>
      <w:tblPr/>
      <w:tcPr>
        <w:shd w:val="clear" w:color="F1CDED" w:fill="F1CDED"/>
      </w:tcPr>
    </w:tblStylePr>
  </w:style>
  <w:style w:type="table" w:customStyle="1" w:styleId="GridTable4-Accent6">
    <w:name w:val="Grid Table 4 - Accent 6"/>
    <w:basedOn w:val="TableauNormal"/>
    <w:uiPriority w:val="59"/>
    <w:tblPr>
      <w:tblStyleRowBandSize w:val="1"/>
      <w:tblStyleColBandSize w:val="1"/>
      <w:tblBorders>
        <w:top w:val="single" w:sz="4" w:space="0" w:color="94DA7B"/>
        <w:left w:val="single" w:sz="4" w:space="0" w:color="94DA7B"/>
        <w:bottom w:val="single" w:sz="4" w:space="0" w:color="94DA7B"/>
        <w:right w:val="single" w:sz="4" w:space="0" w:color="94DA7B"/>
        <w:insideH w:val="single" w:sz="4" w:space="0" w:color="94DA7B"/>
        <w:insideV w:val="single" w:sz="4" w:space="0" w:color="94DA7B"/>
      </w:tblBorders>
    </w:tblPr>
    <w:tblStylePr w:type="firstRow">
      <w:rPr>
        <w:rFonts w:ascii="Arial" w:hAnsi="Arial"/>
        <w:b/>
        <w:color w:val="FFFFFF"/>
        <w:sz w:val="22"/>
      </w:rPr>
      <w:tblPr/>
      <w:tcPr>
        <w:tcBorders>
          <w:top w:val="single" w:sz="4" w:space="0" w:color="4EA72E"/>
          <w:left w:val="single" w:sz="4" w:space="0" w:color="4EA72E"/>
          <w:bottom w:val="single" w:sz="4" w:space="0" w:color="4EA72E"/>
          <w:right w:val="single" w:sz="4" w:space="0" w:color="4EA72E"/>
        </w:tcBorders>
        <w:shd w:val="clear" w:color="4EA72E" w:fill="4EA72E"/>
      </w:tcPr>
    </w:tblStylePr>
    <w:tblStylePr w:type="lastRow">
      <w:rPr>
        <w:b/>
        <w:color w:val="404040"/>
      </w:rPr>
      <w:tblPr/>
      <w:tcPr>
        <w:tcBorders>
          <w:top w:val="single" w:sz="4" w:space="0" w:color="4EA72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fill="D8F2CF"/>
      </w:tcPr>
    </w:tblStylePr>
    <w:tblStylePr w:type="band1Horz">
      <w:rPr>
        <w:rFonts w:ascii="Arial" w:hAnsi="Arial"/>
        <w:color w:val="404040"/>
        <w:sz w:val="22"/>
      </w:rPr>
      <w:tblPr/>
      <w:tcPr>
        <w:shd w:val="clear" w:color="D8F2CF" w:fill="D8F2CF"/>
      </w:tcPr>
    </w:tblStylePr>
  </w:style>
  <w:style w:type="table" w:styleId="TableauGrille5Fonc">
    <w:name w:val="Grid Table 5 Dark"/>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E4F4" w:fill="BFE4F4"/>
    </w:tblPr>
    <w:tblStylePr w:type="firstRow">
      <w:rPr>
        <w:rFonts w:ascii="Arial" w:hAnsi="Arial"/>
        <w:b/>
        <w:color w:val="FFFFFF"/>
        <w:sz w:val="22"/>
      </w:rPr>
      <w:tblPr/>
      <w:tcPr>
        <w:shd w:val="clear" w:color="156082" w:fill="156082"/>
      </w:tcPr>
    </w:tblStylePr>
    <w:tblStylePr w:type="lastRow">
      <w:rPr>
        <w:rFonts w:ascii="Arial" w:hAnsi="Arial"/>
        <w:b/>
        <w:color w:val="FFFFFF"/>
        <w:sz w:val="22"/>
      </w:rPr>
      <w:tblPr/>
      <w:tcPr>
        <w:tcBorders>
          <w:top w:val="single" w:sz="4" w:space="0" w:color="FFFFFF"/>
        </w:tcBorders>
        <w:shd w:val="clear" w:color="156082" w:fill="156082"/>
      </w:tcPr>
    </w:tblStylePr>
    <w:tblStylePr w:type="firstCol">
      <w:rPr>
        <w:rFonts w:ascii="Arial" w:hAnsi="Arial"/>
        <w:b/>
        <w:color w:val="FFFFFF"/>
        <w:sz w:val="22"/>
      </w:rPr>
      <w:tblPr/>
      <w:tcPr>
        <w:shd w:val="clear" w:color="156082" w:fill="156082"/>
      </w:tcPr>
    </w:tblStylePr>
    <w:tblStylePr w:type="lastCol">
      <w:rPr>
        <w:rFonts w:ascii="Arial" w:hAnsi="Arial"/>
        <w:b/>
        <w:color w:val="FFFFFF"/>
        <w:sz w:val="22"/>
      </w:rPr>
      <w:tblPr/>
      <w:tcPr>
        <w:shd w:val="clear" w:color="156082" w:fill="156082"/>
      </w:tcPr>
    </w:tblStylePr>
    <w:tblStylePr w:type="band1Vert">
      <w:tblPr/>
      <w:tcPr>
        <w:shd w:val="clear" w:color="70C2E8" w:fill="70C2E8"/>
      </w:tcPr>
    </w:tblStylePr>
    <w:tblStylePr w:type="band1Horz">
      <w:tblPr/>
      <w:tcPr>
        <w:shd w:val="clear" w:color="70C2E8" w:fill="70C2E8"/>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AE2D6" w:fill="FAE2D6"/>
    </w:tblPr>
    <w:tblStylePr w:type="firstRow">
      <w:rPr>
        <w:rFonts w:ascii="Arial" w:hAnsi="Arial"/>
        <w:b/>
        <w:color w:val="FFFFFF"/>
        <w:sz w:val="22"/>
      </w:rPr>
      <w:tblPr/>
      <w:tcPr>
        <w:shd w:val="clear" w:color="E97132" w:fill="E97132"/>
      </w:tcPr>
    </w:tblStylePr>
    <w:tblStylePr w:type="lastRow">
      <w:rPr>
        <w:rFonts w:ascii="Arial" w:hAnsi="Arial"/>
        <w:b/>
        <w:color w:val="FFFFFF"/>
        <w:sz w:val="22"/>
      </w:rPr>
      <w:tblPr/>
      <w:tcPr>
        <w:tcBorders>
          <w:top w:val="single" w:sz="4" w:space="0" w:color="FFFFFF"/>
        </w:tcBorders>
        <w:shd w:val="clear" w:color="E97132" w:fill="E97132"/>
      </w:tcPr>
    </w:tblStylePr>
    <w:tblStylePr w:type="firstCol">
      <w:rPr>
        <w:rFonts w:ascii="Arial" w:hAnsi="Arial"/>
        <w:b/>
        <w:color w:val="FFFFFF"/>
        <w:sz w:val="22"/>
      </w:rPr>
      <w:tblPr/>
      <w:tcPr>
        <w:shd w:val="clear" w:color="E97132" w:fill="E97132"/>
      </w:tcPr>
    </w:tblStylePr>
    <w:tblStylePr w:type="lastCol">
      <w:rPr>
        <w:rFonts w:ascii="Arial" w:hAnsi="Arial"/>
        <w:b/>
        <w:color w:val="FFFFFF"/>
        <w:sz w:val="22"/>
      </w:rPr>
      <w:tblPr/>
      <w:tcPr>
        <w:shd w:val="clear" w:color="E97132" w:fill="E97132"/>
      </w:tcPr>
    </w:tblStylePr>
    <w:tblStylePr w:type="band1Vert">
      <w:tblPr/>
      <w:tcPr>
        <w:shd w:val="clear" w:color="F5BDA0" w:fill="F5BDA0"/>
      </w:tcPr>
    </w:tblStylePr>
    <w:tblStylePr w:type="band1Horz">
      <w:tblPr/>
      <w:tcPr>
        <w:shd w:val="clear" w:color="F5BDA0" w:fill="F5BDA0"/>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0F0C6" w:fill="C0F0C6"/>
    </w:tblPr>
    <w:tblStylePr w:type="firstRow">
      <w:rPr>
        <w:rFonts w:ascii="Arial" w:hAnsi="Arial"/>
        <w:b/>
        <w:color w:val="FFFFFF"/>
        <w:sz w:val="22"/>
      </w:rPr>
      <w:tblPr/>
      <w:tcPr>
        <w:shd w:val="clear" w:color="196B24" w:fill="196B24"/>
      </w:tcPr>
    </w:tblStylePr>
    <w:tblStylePr w:type="lastRow">
      <w:rPr>
        <w:rFonts w:ascii="Arial" w:hAnsi="Arial"/>
        <w:b/>
        <w:color w:val="FFFFFF"/>
        <w:sz w:val="22"/>
      </w:rPr>
      <w:tblPr/>
      <w:tcPr>
        <w:tcBorders>
          <w:top w:val="single" w:sz="4" w:space="0" w:color="FFFFFF"/>
        </w:tcBorders>
        <w:shd w:val="clear" w:color="196B24" w:fill="196B24"/>
      </w:tcPr>
    </w:tblStylePr>
    <w:tblStylePr w:type="firstCol">
      <w:rPr>
        <w:rFonts w:ascii="Arial" w:hAnsi="Arial"/>
        <w:b/>
        <w:color w:val="FFFFFF"/>
        <w:sz w:val="22"/>
      </w:rPr>
      <w:tblPr/>
      <w:tcPr>
        <w:shd w:val="clear" w:color="196B24" w:fill="196B24"/>
      </w:tcPr>
    </w:tblStylePr>
    <w:tblStylePr w:type="lastCol">
      <w:rPr>
        <w:rFonts w:ascii="Arial" w:hAnsi="Arial"/>
        <w:b/>
        <w:color w:val="FFFFFF"/>
        <w:sz w:val="22"/>
      </w:rPr>
      <w:tblPr/>
      <w:tcPr>
        <w:shd w:val="clear" w:color="196B24" w:fill="196B24"/>
      </w:tcPr>
    </w:tblStylePr>
    <w:tblStylePr w:type="band1Vert">
      <w:tblPr/>
      <w:tcPr>
        <w:shd w:val="clear" w:color="72DE80" w:fill="72DE80"/>
      </w:tcPr>
    </w:tblStylePr>
    <w:tblStylePr w:type="band1Horz">
      <w:tblPr/>
      <w:tcPr>
        <w:shd w:val="clear" w:color="72DE80" w:fill="72DE80"/>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C9EDFB" w:fill="C9EDFB"/>
    </w:tblPr>
    <w:tblStylePr w:type="firstRow">
      <w:rPr>
        <w:rFonts w:ascii="Arial" w:hAnsi="Arial"/>
        <w:b/>
        <w:color w:val="FFFFFF"/>
        <w:sz w:val="22"/>
      </w:rPr>
      <w:tblPr/>
      <w:tcPr>
        <w:shd w:val="clear" w:color="0F9ED5" w:fill="0F9ED5"/>
      </w:tcPr>
    </w:tblStylePr>
    <w:tblStylePr w:type="lastRow">
      <w:rPr>
        <w:rFonts w:ascii="Arial" w:hAnsi="Arial"/>
        <w:b/>
        <w:color w:val="FFFFFF"/>
        <w:sz w:val="22"/>
      </w:rPr>
      <w:tblPr/>
      <w:tcPr>
        <w:tcBorders>
          <w:top w:val="single" w:sz="4" w:space="0" w:color="FFFFFF"/>
        </w:tcBorders>
        <w:shd w:val="clear" w:color="0F9ED5" w:fill="0F9ED5"/>
      </w:tcPr>
    </w:tblStylePr>
    <w:tblStylePr w:type="firstCol">
      <w:rPr>
        <w:rFonts w:ascii="Arial" w:hAnsi="Arial"/>
        <w:b/>
        <w:color w:val="FFFFFF"/>
        <w:sz w:val="22"/>
      </w:rPr>
      <w:tblPr/>
      <w:tcPr>
        <w:shd w:val="clear" w:color="0F9ED5" w:fill="0F9ED5"/>
      </w:tcPr>
    </w:tblStylePr>
    <w:tblStylePr w:type="lastCol">
      <w:rPr>
        <w:rFonts w:ascii="Arial" w:hAnsi="Arial"/>
        <w:b/>
        <w:color w:val="FFFFFF"/>
        <w:sz w:val="22"/>
      </w:rPr>
      <w:tblPr/>
      <w:tcPr>
        <w:shd w:val="clear" w:color="0F9ED5" w:fill="0F9ED5"/>
      </w:tcPr>
    </w:tblStylePr>
    <w:tblStylePr w:type="band1Vert">
      <w:tblPr/>
      <w:tcPr>
        <w:shd w:val="clear" w:color="85D7F6" w:fill="85D7F6"/>
      </w:tcPr>
    </w:tblStylePr>
    <w:tblStylePr w:type="band1Horz">
      <w:tblPr/>
      <w:tcPr>
        <w:shd w:val="clear" w:color="85D7F6" w:fill="85D7F6"/>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1CDED" w:fill="F1CDED"/>
    </w:tblPr>
    <w:tblStylePr w:type="firstRow">
      <w:rPr>
        <w:rFonts w:ascii="Arial" w:hAnsi="Arial"/>
        <w:b/>
        <w:color w:val="FFFFFF"/>
        <w:sz w:val="22"/>
      </w:rPr>
      <w:tblPr/>
      <w:tcPr>
        <w:shd w:val="clear" w:color="A02B93" w:fill="A02B93"/>
      </w:tcPr>
    </w:tblStylePr>
    <w:tblStylePr w:type="lastRow">
      <w:rPr>
        <w:rFonts w:ascii="Arial" w:hAnsi="Arial"/>
        <w:b/>
        <w:color w:val="FFFFFF"/>
        <w:sz w:val="22"/>
      </w:rPr>
      <w:tblPr/>
      <w:tcPr>
        <w:tcBorders>
          <w:top w:val="single" w:sz="4" w:space="0" w:color="FFFFFF"/>
        </w:tcBorders>
        <w:shd w:val="clear" w:color="A02B93" w:fill="A02B93"/>
      </w:tcPr>
    </w:tblStylePr>
    <w:tblStylePr w:type="firstCol">
      <w:rPr>
        <w:rFonts w:ascii="Arial" w:hAnsi="Arial"/>
        <w:b/>
        <w:color w:val="FFFFFF"/>
        <w:sz w:val="22"/>
      </w:rPr>
      <w:tblPr/>
      <w:tcPr>
        <w:shd w:val="clear" w:color="A02B93" w:fill="A02B93"/>
      </w:tcPr>
    </w:tblStylePr>
    <w:tblStylePr w:type="lastCol">
      <w:rPr>
        <w:rFonts w:ascii="Arial" w:hAnsi="Arial"/>
        <w:b/>
        <w:color w:val="FFFFFF"/>
        <w:sz w:val="22"/>
      </w:rPr>
      <w:tblPr/>
      <w:tcPr>
        <w:shd w:val="clear" w:color="A02B93" w:fill="A02B93"/>
      </w:tcPr>
    </w:tblStylePr>
    <w:tblStylePr w:type="band1Vert">
      <w:tblPr/>
      <w:tcPr>
        <w:shd w:val="clear" w:color="E18FD7" w:fill="E18FD7"/>
      </w:tcPr>
    </w:tblStylePr>
    <w:tblStylePr w:type="band1Horz">
      <w:tblPr/>
      <w:tcPr>
        <w:shd w:val="clear" w:color="E18FD7" w:fill="E18FD7"/>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F2CF" w:fill="D8F2CF"/>
    </w:tblPr>
    <w:tblStylePr w:type="firstRow">
      <w:rPr>
        <w:rFonts w:ascii="Arial" w:hAnsi="Arial"/>
        <w:b/>
        <w:color w:val="FFFFFF"/>
        <w:sz w:val="22"/>
      </w:rPr>
      <w:tblPr/>
      <w:tcPr>
        <w:shd w:val="clear" w:color="4EA72E" w:fill="4EA72E"/>
      </w:tcPr>
    </w:tblStylePr>
    <w:tblStylePr w:type="lastRow">
      <w:rPr>
        <w:rFonts w:ascii="Arial" w:hAnsi="Arial"/>
        <w:b/>
        <w:color w:val="FFFFFF"/>
        <w:sz w:val="22"/>
      </w:rPr>
      <w:tblPr/>
      <w:tcPr>
        <w:tcBorders>
          <w:top w:val="single" w:sz="4" w:space="0" w:color="FFFFFF"/>
        </w:tcBorders>
        <w:shd w:val="clear" w:color="4EA72E" w:fill="4EA72E"/>
      </w:tcPr>
    </w:tblStylePr>
    <w:tblStylePr w:type="firstCol">
      <w:rPr>
        <w:rFonts w:ascii="Arial" w:hAnsi="Arial"/>
        <w:b/>
        <w:color w:val="FFFFFF"/>
        <w:sz w:val="22"/>
      </w:rPr>
      <w:tblPr/>
      <w:tcPr>
        <w:shd w:val="clear" w:color="4EA72E" w:fill="4EA72E"/>
      </w:tcPr>
    </w:tblStylePr>
    <w:tblStylePr w:type="lastCol">
      <w:rPr>
        <w:rFonts w:ascii="Arial" w:hAnsi="Arial"/>
        <w:b/>
        <w:color w:val="FFFFFF"/>
        <w:sz w:val="22"/>
      </w:rPr>
      <w:tblPr/>
      <w:tcPr>
        <w:shd w:val="clear" w:color="4EA72E" w:fill="4EA72E"/>
      </w:tcPr>
    </w:tblStylePr>
    <w:tblStylePr w:type="band1Vert">
      <w:tblPr/>
      <w:tcPr>
        <w:shd w:val="clear" w:color="A8E194" w:fill="A8E194"/>
      </w:tcPr>
    </w:tblStylePr>
    <w:tblStylePr w:type="band1Horz">
      <w:tblPr/>
      <w:tcPr>
        <w:shd w:val="clear" w:color="A8E194" w:fill="A8E194"/>
      </w:tcPr>
    </w:tblStylePr>
  </w:style>
  <w:style w:type="table" w:styleId="TableauGrille6Couleur">
    <w:name w:val="Grid Table 6 Colorful"/>
    <w:basedOn w:val="Tableau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63BDE6"/>
        <w:left w:val="single" w:sz="4" w:space="0" w:color="63BDE6"/>
        <w:bottom w:val="single" w:sz="4" w:space="0" w:color="63BDE6"/>
        <w:right w:val="single" w:sz="4" w:space="0" w:color="63BDE6"/>
        <w:insideH w:val="single" w:sz="4" w:space="0" w:color="63BDE6"/>
        <w:insideV w:val="single" w:sz="4" w:space="0" w:color="63BDE6"/>
      </w:tblBorders>
    </w:tblPr>
    <w:tblStylePr w:type="firstRow">
      <w:rPr>
        <w:b/>
        <w:color w:val="63BDE6"/>
      </w:rPr>
      <w:tblPr/>
      <w:tcPr>
        <w:tcBorders>
          <w:bottom w:val="single" w:sz="12" w:space="0" w:color="63BDE6"/>
        </w:tcBorders>
      </w:tcPr>
    </w:tblStylePr>
    <w:tblStylePr w:type="lastRow">
      <w:rPr>
        <w:b/>
        <w:color w:val="63BDE6"/>
      </w:rPr>
    </w:tblStylePr>
    <w:tblStylePr w:type="firstCol">
      <w:rPr>
        <w:b/>
        <w:color w:val="63BDE6"/>
      </w:rPr>
    </w:tblStylePr>
    <w:tblStylePr w:type="lastCol">
      <w:rPr>
        <w:b/>
        <w:color w:val="63BDE6"/>
      </w:rPr>
    </w:tblStylePr>
    <w:tblStylePr w:type="band1Vert">
      <w:tblPr/>
      <w:tcPr>
        <w:shd w:val="clear" w:color="BFE4F4" w:fill="BFE4F4"/>
      </w:tcPr>
    </w:tblStylePr>
    <w:tblStylePr w:type="band1Horz">
      <w:rPr>
        <w:rFonts w:ascii="Arial" w:hAnsi="Arial"/>
        <w:color w:val="63BDE6"/>
        <w:sz w:val="22"/>
      </w:rPr>
      <w:tblPr/>
      <w:tcPr>
        <w:shd w:val="clear" w:color="BFE4F4" w:fill="BFE4F4"/>
      </w:tcPr>
    </w:tblStylePr>
    <w:tblStylePr w:type="band2Horz">
      <w:rPr>
        <w:rFonts w:ascii="Arial" w:hAnsi="Arial"/>
        <w:color w:val="63BDE6"/>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2AA85"/>
        <w:left w:val="single" w:sz="4" w:space="0" w:color="F2AA85"/>
        <w:bottom w:val="single" w:sz="4" w:space="0" w:color="F2AA85"/>
        <w:right w:val="single" w:sz="4" w:space="0" w:color="F2AA85"/>
        <w:insideH w:val="single" w:sz="4" w:space="0" w:color="F2AA85"/>
        <w:insideV w:val="single" w:sz="4" w:space="0" w:color="F2AA85"/>
      </w:tblBorders>
    </w:tblPr>
    <w:tblStylePr w:type="firstRow">
      <w:rPr>
        <w:b/>
        <w:color w:val="F2AA85"/>
      </w:rPr>
      <w:tblPr/>
      <w:tcPr>
        <w:tcBorders>
          <w:bottom w:val="single" w:sz="12" w:space="0" w:color="F2AA85"/>
        </w:tcBorders>
      </w:tcPr>
    </w:tblStylePr>
    <w:tblStylePr w:type="lastRow">
      <w:rPr>
        <w:b/>
        <w:color w:val="F2AA85"/>
      </w:rPr>
    </w:tblStylePr>
    <w:tblStylePr w:type="firstCol">
      <w:rPr>
        <w:b/>
        <w:color w:val="F2AA85"/>
      </w:rPr>
    </w:tblStylePr>
    <w:tblStylePr w:type="lastCol">
      <w:rPr>
        <w:b/>
        <w:color w:val="F2AA85"/>
      </w:rPr>
    </w:tblStylePr>
    <w:tblStylePr w:type="band1Vert">
      <w:tblPr/>
      <w:tcPr>
        <w:shd w:val="clear" w:color="FAE2D6" w:fill="FAE2D6"/>
      </w:tcPr>
    </w:tblStylePr>
    <w:tblStylePr w:type="band1Horz">
      <w:rPr>
        <w:rFonts w:ascii="Arial" w:hAnsi="Arial"/>
        <w:color w:val="F2AA85"/>
        <w:sz w:val="22"/>
      </w:rPr>
      <w:tblPr/>
      <w:tcPr>
        <w:shd w:val="clear" w:color="FAE2D6" w:fill="FAE2D6"/>
      </w:tcPr>
    </w:tblStylePr>
    <w:tblStylePr w:type="band2Horz">
      <w:rPr>
        <w:rFonts w:ascii="Arial" w:hAnsi="Arial"/>
        <w:color w:val="F2AA8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196C24"/>
        <w:left w:val="single" w:sz="4" w:space="0" w:color="196C24"/>
        <w:bottom w:val="single" w:sz="4" w:space="0" w:color="196C24"/>
        <w:right w:val="single" w:sz="4" w:space="0" w:color="196C24"/>
        <w:insideH w:val="single" w:sz="4" w:space="0" w:color="196C24"/>
        <w:insideV w:val="single" w:sz="4" w:space="0" w:color="196C24"/>
      </w:tblBorders>
    </w:tblPr>
    <w:tblStylePr w:type="firstRow">
      <w:rPr>
        <w:b/>
        <w:color w:val="196C24"/>
      </w:rPr>
      <w:tblPr/>
      <w:tcPr>
        <w:tcBorders>
          <w:bottom w:val="single" w:sz="12" w:space="0" w:color="196C24"/>
        </w:tcBorders>
      </w:tcPr>
    </w:tblStylePr>
    <w:tblStylePr w:type="lastRow">
      <w:rPr>
        <w:b/>
        <w:color w:val="196C24"/>
      </w:rPr>
    </w:tblStylePr>
    <w:tblStylePr w:type="firstCol">
      <w:rPr>
        <w:b/>
        <w:color w:val="196C24"/>
      </w:rPr>
    </w:tblStylePr>
    <w:tblStylePr w:type="lastCol">
      <w:rPr>
        <w:b/>
        <w:color w:val="196C24"/>
      </w:rPr>
    </w:tblStylePr>
    <w:tblStylePr w:type="band1Vert">
      <w:tblPr/>
      <w:tcPr>
        <w:shd w:val="clear" w:color="C0F0C6" w:fill="C0F0C6"/>
      </w:tcPr>
    </w:tblStylePr>
    <w:tblStylePr w:type="band1Horz">
      <w:rPr>
        <w:rFonts w:ascii="Arial" w:hAnsi="Arial"/>
        <w:color w:val="196C24"/>
        <w:sz w:val="22"/>
      </w:rPr>
      <w:tblPr/>
      <w:tcPr>
        <w:shd w:val="clear" w:color="C0F0C6" w:fill="C0F0C6"/>
      </w:tcPr>
    </w:tblStylePr>
    <w:tblStylePr w:type="band2Horz">
      <w:rPr>
        <w:rFonts w:ascii="Arial" w:hAnsi="Arial"/>
        <w:color w:val="196C24"/>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5FCAF3"/>
        <w:left w:val="single" w:sz="4" w:space="0" w:color="5FCAF3"/>
        <w:bottom w:val="single" w:sz="4" w:space="0" w:color="5FCAF3"/>
        <w:right w:val="single" w:sz="4" w:space="0" w:color="5FCAF3"/>
        <w:insideH w:val="single" w:sz="4" w:space="0" w:color="5FCAF3"/>
        <w:insideV w:val="single" w:sz="4" w:space="0" w:color="5FCAF3"/>
      </w:tblBorders>
    </w:tblPr>
    <w:tblStylePr w:type="firstRow">
      <w:rPr>
        <w:b/>
        <w:color w:val="5FCAF3"/>
      </w:rPr>
      <w:tblPr/>
      <w:tcPr>
        <w:tcBorders>
          <w:bottom w:val="single" w:sz="12" w:space="0" w:color="5FCAF3"/>
        </w:tcBorders>
      </w:tcPr>
    </w:tblStylePr>
    <w:tblStylePr w:type="lastRow">
      <w:rPr>
        <w:b/>
        <w:color w:val="5FCAF3"/>
      </w:rPr>
    </w:tblStylePr>
    <w:tblStylePr w:type="firstCol">
      <w:rPr>
        <w:b/>
        <w:color w:val="5FCAF3"/>
      </w:rPr>
    </w:tblStylePr>
    <w:tblStylePr w:type="lastCol">
      <w:rPr>
        <w:b/>
        <w:color w:val="5FCAF3"/>
      </w:rPr>
    </w:tblStylePr>
    <w:tblStylePr w:type="band1Vert">
      <w:tblPr/>
      <w:tcPr>
        <w:shd w:val="clear" w:color="C9EDFB" w:fill="C9EDFB"/>
      </w:tcPr>
    </w:tblStylePr>
    <w:tblStylePr w:type="band1Horz">
      <w:rPr>
        <w:rFonts w:ascii="Arial" w:hAnsi="Arial"/>
        <w:color w:val="5FCAF3"/>
        <w:sz w:val="22"/>
      </w:rPr>
      <w:tblPr/>
      <w:tcPr>
        <w:shd w:val="clear" w:color="C9EDFB" w:fill="C9EDFB"/>
      </w:tcPr>
    </w:tblStylePr>
    <w:tblStylePr w:type="band2Horz">
      <w:rPr>
        <w:rFonts w:ascii="Arial" w:hAnsi="Arial"/>
        <w:color w:val="5FCAF3"/>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02B93"/>
        <w:left w:val="single" w:sz="4" w:space="0" w:color="A02B93"/>
        <w:bottom w:val="single" w:sz="4" w:space="0" w:color="A02B93"/>
        <w:right w:val="single" w:sz="4" w:space="0" w:color="A02B93"/>
        <w:insideH w:val="single" w:sz="4" w:space="0" w:color="A02B93"/>
        <w:insideV w:val="single" w:sz="4" w:space="0" w:color="A02B93"/>
      </w:tblBorders>
    </w:tblPr>
    <w:tblStylePr w:type="firstRow">
      <w:rPr>
        <w:b/>
        <w:color w:val="5D1955"/>
      </w:rPr>
      <w:tblPr/>
      <w:tcPr>
        <w:tcBorders>
          <w:bottom w:val="single" w:sz="12" w:space="0" w:color="A02B93"/>
        </w:tcBorders>
      </w:tcPr>
    </w:tblStylePr>
    <w:tblStylePr w:type="lastRow">
      <w:rPr>
        <w:b/>
        <w:color w:val="5D1955"/>
      </w:rPr>
    </w:tblStylePr>
    <w:tblStylePr w:type="firstCol">
      <w:rPr>
        <w:b/>
        <w:color w:val="5D1955"/>
      </w:rPr>
    </w:tblStylePr>
    <w:tblStylePr w:type="lastCol">
      <w:rPr>
        <w:b/>
        <w:color w:val="5D1955"/>
      </w:rPr>
    </w:tblStylePr>
    <w:tblStylePr w:type="band1Vert">
      <w:tblPr/>
      <w:tcPr>
        <w:shd w:val="clear" w:color="F1CDED" w:fill="F1CDED"/>
      </w:tcPr>
    </w:tblStylePr>
    <w:tblStylePr w:type="band1Horz">
      <w:rPr>
        <w:rFonts w:ascii="Arial" w:hAnsi="Arial"/>
        <w:color w:val="5D1955"/>
        <w:sz w:val="22"/>
      </w:rPr>
      <w:tblPr/>
      <w:tcPr>
        <w:shd w:val="clear" w:color="F1CDED" w:fill="F1CDED"/>
      </w:tcPr>
    </w:tblStylePr>
    <w:tblStylePr w:type="band2Horz">
      <w:rPr>
        <w:rFonts w:ascii="Arial" w:hAnsi="Arial"/>
        <w:color w:val="5D195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4EA72E"/>
        <w:left w:val="single" w:sz="4" w:space="0" w:color="4EA72E"/>
        <w:bottom w:val="single" w:sz="4" w:space="0" w:color="4EA72E"/>
        <w:right w:val="single" w:sz="4" w:space="0" w:color="4EA72E"/>
        <w:insideH w:val="single" w:sz="4" w:space="0" w:color="4EA72E"/>
        <w:insideV w:val="single" w:sz="4" w:space="0" w:color="4EA72E"/>
      </w:tblBorders>
    </w:tblPr>
    <w:tblStylePr w:type="firstRow">
      <w:rPr>
        <w:b/>
        <w:color w:val="5D1955"/>
      </w:rPr>
      <w:tblPr/>
      <w:tcPr>
        <w:tcBorders>
          <w:bottom w:val="single" w:sz="12" w:space="0" w:color="4EA72E"/>
        </w:tcBorders>
      </w:tcPr>
    </w:tblStylePr>
    <w:tblStylePr w:type="lastRow">
      <w:rPr>
        <w:b/>
        <w:color w:val="5D1955"/>
      </w:rPr>
    </w:tblStylePr>
    <w:tblStylePr w:type="firstCol">
      <w:rPr>
        <w:b/>
        <w:color w:val="5D1955"/>
      </w:rPr>
    </w:tblStylePr>
    <w:tblStylePr w:type="lastCol">
      <w:rPr>
        <w:b/>
        <w:color w:val="5D1955"/>
      </w:rPr>
    </w:tblStylePr>
    <w:tblStylePr w:type="band1Vert">
      <w:tblPr/>
      <w:tcPr>
        <w:shd w:val="clear" w:color="D8F2CF" w:fill="D8F2CF"/>
      </w:tcPr>
    </w:tblStylePr>
    <w:tblStylePr w:type="band1Horz">
      <w:rPr>
        <w:rFonts w:ascii="Arial" w:hAnsi="Arial"/>
        <w:color w:val="5D1955"/>
        <w:sz w:val="22"/>
      </w:rPr>
      <w:tblPr/>
      <w:tcPr>
        <w:shd w:val="clear" w:color="D8F2CF" w:fill="D8F2CF"/>
      </w:tcPr>
    </w:tblStylePr>
    <w:tblStylePr w:type="band2Horz">
      <w:rPr>
        <w:rFonts w:ascii="Arial" w:hAnsi="Arial"/>
        <w:color w:val="5D195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63BDE6"/>
        <w:right w:val="single" w:sz="4" w:space="0" w:color="63BDE6"/>
        <w:insideH w:val="single" w:sz="4" w:space="0" w:color="63BDE6"/>
        <w:insideV w:val="single" w:sz="4" w:space="0" w:color="63BDE6"/>
      </w:tblBorders>
    </w:tblPr>
    <w:tblStylePr w:type="firstRow">
      <w:rPr>
        <w:rFonts w:ascii="Arial" w:hAnsi="Arial"/>
        <w:b/>
        <w:color w:val="63BDE6"/>
        <w:sz w:val="22"/>
      </w:rPr>
      <w:tblPr/>
      <w:tcPr>
        <w:tcBorders>
          <w:top w:val="none" w:sz="4" w:space="0" w:color="000000"/>
          <w:left w:val="none" w:sz="4" w:space="0" w:color="000000"/>
          <w:bottom w:val="single" w:sz="4" w:space="0" w:color="63BDE6"/>
          <w:right w:val="none" w:sz="4" w:space="0" w:color="000000"/>
        </w:tcBorders>
        <w:shd w:val="clear" w:color="FFFFFF" w:fill="FFFFFF"/>
      </w:tcPr>
    </w:tblStylePr>
    <w:tblStylePr w:type="lastRow">
      <w:rPr>
        <w:rFonts w:ascii="Arial" w:hAnsi="Arial"/>
        <w:b/>
        <w:color w:val="63BDE6"/>
        <w:sz w:val="22"/>
      </w:rPr>
      <w:tblPr/>
      <w:tcPr>
        <w:tcBorders>
          <w:top w:val="single" w:sz="4" w:space="0" w:color="63BDE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63BDE6"/>
        <w:sz w:val="22"/>
      </w:rPr>
      <w:tblPr/>
      <w:tcPr>
        <w:tcBorders>
          <w:top w:val="none" w:sz="4" w:space="0" w:color="000000"/>
          <w:left w:val="none" w:sz="4" w:space="0" w:color="000000"/>
          <w:bottom w:val="none" w:sz="4" w:space="0" w:color="000000"/>
          <w:right w:val="single" w:sz="4" w:space="0" w:color="63BDE6"/>
        </w:tcBorders>
        <w:shd w:val="clear" w:color="FFFFFF" w:fill="auto"/>
      </w:tcPr>
    </w:tblStylePr>
    <w:tblStylePr w:type="lastCol">
      <w:rPr>
        <w:rFonts w:ascii="Arial" w:hAnsi="Arial"/>
        <w:i/>
        <w:color w:val="63BDE6"/>
        <w:sz w:val="22"/>
      </w:rPr>
      <w:tblPr/>
      <w:tcPr>
        <w:tcBorders>
          <w:top w:val="none" w:sz="4" w:space="0" w:color="000000"/>
          <w:left w:val="single" w:sz="4" w:space="0" w:color="63BDE6"/>
          <w:bottom w:val="none" w:sz="4" w:space="0" w:color="000000"/>
          <w:right w:val="none" w:sz="4" w:space="0" w:color="000000"/>
        </w:tcBorders>
        <w:shd w:val="clear" w:color="FFFFFF" w:fill="auto"/>
      </w:tcPr>
    </w:tblStylePr>
    <w:tblStylePr w:type="band1Vert">
      <w:tblPr/>
      <w:tcPr>
        <w:shd w:val="clear" w:color="BFE4F4" w:fill="BFE4F4"/>
      </w:tcPr>
    </w:tblStylePr>
    <w:tblStylePr w:type="band1Horz">
      <w:rPr>
        <w:rFonts w:ascii="Arial" w:hAnsi="Arial"/>
        <w:color w:val="63BDE6"/>
        <w:sz w:val="22"/>
      </w:rPr>
      <w:tblPr/>
      <w:tcPr>
        <w:shd w:val="clear" w:color="BFE4F4" w:fill="BFE4F4"/>
      </w:tcPr>
    </w:tblStylePr>
    <w:tblStylePr w:type="band2Horz">
      <w:rPr>
        <w:rFonts w:ascii="Arial" w:hAnsi="Arial"/>
        <w:color w:val="63BDE6"/>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2AA85"/>
        <w:right w:val="single" w:sz="4" w:space="0" w:color="F2AA85"/>
        <w:insideH w:val="single" w:sz="4" w:space="0" w:color="F2AA85"/>
        <w:insideV w:val="single" w:sz="4" w:space="0" w:color="F2AA85"/>
      </w:tblBorders>
    </w:tblPr>
    <w:tblStylePr w:type="firstRow">
      <w:rPr>
        <w:rFonts w:ascii="Arial" w:hAnsi="Arial"/>
        <w:b/>
        <w:color w:val="F2AA85"/>
        <w:sz w:val="22"/>
      </w:rPr>
      <w:tblPr/>
      <w:tcPr>
        <w:tcBorders>
          <w:top w:val="none" w:sz="4" w:space="0" w:color="000000"/>
          <w:left w:val="none" w:sz="4" w:space="0" w:color="000000"/>
          <w:bottom w:val="single" w:sz="4" w:space="0" w:color="F2AA85"/>
          <w:right w:val="none" w:sz="4" w:space="0" w:color="000000"/>
        </w:tcBorders>
        <w:shd w:val="clear" w:color="FFFFFF" w:fill="FFFFFF"/>
      </w:tcPr>
    </w:tblStylePr>
    <w:tblStylePr w:type="lastRow">
      <w:rPr>
        <w:rFonts w:ascii="Arial" w:hAnsi="Arial"/>
        <w:b/>
        <w:color w:val="F2AA85"/>
        <w:sz w:val="22"/>
      </w:rPr>
      <w:tblPr/>
      <w:tcPr>
        <w:tcBorders>
          <w:top w:val="single" w:sz="4" w:space="0" w:color="F2AA8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2AA85"/>
        <w:sz w:val="22"/>
      </w:rPr>
      <w:tblPr/>
      <w:tcPr>
        <w:tcBorders>
          <w:top w:val="none" w:sz="4" w:space="0" w:color="000000"/>
          <w:left w:val="none" w:sz="4" w:space="0" w:color="000000"/>
          <w:bottom w:val="none" w:sz="4" w:space="0" w:color="000000"/>
          <w:right w:val="single" w:sz="4" w:space="0" w:color="F2AA85"/>
        </w:tcBorders>
        <w:shd w:val="clear" w:color="FFFFFF" w:fill="auto"/>
      </w:tcPr>
    </w:tblStylePr>
    <w:tblStylePr w:type="lastCol">
      <w:rPr>
        <w:rFonts w:ascii="Arial" w:hAnsi="Arial"/>
        <w:i/>
        <w:color w:val="F2AA85"/>
        <w:sz w:val="22"/>
      </w:rPr>
      <w:tblPr/>
      <w:tcPr>
        <w:tcBorders>
          <w:top w:val="none" w:sz="4" w:space="0" w:color="000000"/>
          <w:left w:val="single" w:sz="4" w:space="0" w:color="F2AA85"/>
          <w:bottom w:val="none" w:sz="4" w:space="0" w:color="000000"/>
          <w:right w:val="none" w:sz="4" w:space="0" w:color="000000"/>
        </w:tcBorders>
        <w:shd w:val="clear" w:color="FFFFFF" w:fill="auto"/>
      </w:tcPr>
    </w:tblStylePr>
    <w:tblStylePr w:type="band1Vert">
      <w:tblPr/>
      <w:tcPr>
        <w:shd w:val="clear" w:color="FAE2D6" w:fill="FAE2D6"/>
      </w:tcPr>
    </w:tblStylePr>
    <w:tblStylePr w:type="band1Horz">
      <w:rPr>
        <w:rFonts w:ascii="Arial" w:hAnsi="Arial"/>
        <w:color w:val="F2AA85"/>
        <w:sz w:val="22"/>
      </w:rPr>
      <w:tblPr/>
      <w:tcPr>
        <w:shd w:val="clear" w:color="FAE2D6" w:fill="FAE2D6"/>
      </w:tcPr>
    </w:tblStylePr>
    <w:tblStylePr w:type="band2Horz">
      <w:rPr>
        <w:rFonts w:ascii="Arial" w:hAnsi="Arial"/>
        <w:color w:val="F2AA8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196C24"/>
        <w:right w:val="single" w:sz="4" w:space="0" w:color="196C24"/>
        <w:insideH w:val="single" w:sz="4" w:space="0" w:color="196C24"/>
        <w:insideV w:val="single" w:sz="4" w:space="0" w:color="196C24"/>
      </w:tblBorders>
    </w:tblPr>
    <w:tblStylePr w:type="firstRow">
      <w:rPr>
        <w:rFonts w:ascii="Arial" w:hAnsi="Arial"/>
        <w:b/>
        <w:color w:val="196C24"/>
        <w:sz w:val="22"/>
      </w:rPr>
      <w:tblPr/>
      <w:tcPr>
        <w:tcBorders>
          <w:top w:val="none" w:sz="4" w:space="0" w:color="000000"/>
          <w:left w:val="none" w:sz="4" w:space="0" w:color="000000"/>
          <w:bottom w:val="single" w:sz="4" w:space="0" w:color="196C24"/>
          <w:right w:val="none" w:sz="4" w:space="0" w:color="000000"/>
        </w:tcBorders>
        <w:shd w:val="clear" w:color="FFFFFF" w:fill="FFFFFF"/>
      </w:tcPr>
    </w:tblStylePr>
    <w:tblStylePr w:type="lastRow">
      <w:rPr>
        <w:rFonts w:ascii="Arial" w:hAnsi="Arial"/>
        <w:b/>
        <w:color w:val="196C24"/>
        <w:sz w:val="22"/>
      </w:rPr>
      <w:tblPr/>
      <w:tcPr>
        <w:tcBorders>
          <w:top w:val="single" w:sz="4" w:space="0" w:color="196C2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196C24"/>
        <w:sz w:val="22"/>
      </w:rPr>
      <w:tblPr/>
      <w:tcPr>
        <w:tcBorders>
          <w:top w:val="none" w:sz="4" w:space="0" w:color="000000"/>
          <w:left w:val="none" w:sz="4" w:space="0" w:color="000000"/>
          <w:bottom w:val="none" w:sz="4" w:space="0" w:color="000000"/>
          <w:right w:val="single" w:sz="4" w:space="0" w:color="196C24"/>
        </w:tcBorders>
        <w:shd w:val="clear" w:color="FFFFFF" w:fill="auto"/>
      </w:tcPr>
    </w:tblStylePr>
    <w:tblStylePr w:type="lastCol">
      <w:rPr>
        <w:rFonts w:ascii="Arial" w:hAnsi="Arial"/>
        <w:i/>
        <w:color w:val="196C24"/>
        <w:sz w:val="22"/>
      </w:rPr>
      <w:tblPr/>
      <w:tcPr>
        <w:tcBorders>
          <w:top w:val="none" w:sz="4" w:space="0" w:color="000000"/>
          <w:left w:val="single" w:sz="4" w:space="0" w:color="196C24"/>
          <w:bottom w:val="none" w:sz="4" w:space="0" w:color="000000"/>
          <w:right w:val="none" w:sz="4" w:space="0" w:color="000000"/>
        </w:tcBorders>
        <w:shd w:val="clear" w:color="FFFFFF" w:fill="auto"/>
      </w:tcPr>
    </w:tblStylePr>
    <w:tblStylePr w:type="band1Vert">
      <w:tblPr/>
      <w:tcPr>
        <w:shd w:val="clear" w:color="C0F0C6" w:fill="C0F0C6"/>
      </w:tcPr>
    </w:tblStylePr>
    <w:tblStylePr w:type="band1Horz">
      <w:rPr>
        <w:rFonts w:ascii="Arial" w:hAnsi="Arial"/>
        <w:color w:val="196C24"/>
        <w:sz w:val="22"/>
      </w:rPr>
      <w:tblPr/>
      <w:tcPr>
        <w:shd w:val="clear" w:color="C0F0C6" w:fill="C0F0C6"/>
      </w:tcPr>
    </w:tblStylePr>
    <w:tblStylePr w:type="band2Horz">
      <w:rPr>
        <w:rFonts w:ascii="Arial" w:hAnsi="Arial"/>
        <w:color w:val="196C24"/>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5FCAF3"/>
        <w:right w:val="single" w:sz="4" w:space="0" w:color="5FCAF3"/>
        <w:insideH w:val="single" w:sz="4" w:space="0" w:color="5FCAF3"/>
        <w:insideV w:val="single" w:sz="4" w:space="0" w:color="5FCAF3"/>
      </w:tblBorders>
    </w:tblPr>
    <w:tblStylePr w:type="firstRow">
      <w:rPr>
        <w:rFonts w:ascii="Arial" w:hAnsi="Arial"/>
        <w:b/>
        <w:color w:val="5FCAF3"/>
        <w:sz w:val="22"/>
      </w:rPr>
      <w:tblPr/>
      <w:tcPr>
        <w:tcBorders>
          <w:top w:val="none" w:sz="4" w:space="0" w:color="000000"/>
          <w:left w:val="none" w:sz="4" w:space="0" w:color="000000"/>
          <w:bottom w:val="single" w:sz="4" w:space="0" w:color="5FCAF3"/>
          <w:right w:val="none" w:sz="4" w:space="0" w:color="000000"/>
        </w:tcBorders>
        <w:shd w:val="clear" w:color="FFFFFF" w:fill="FFFFFF"/>
      </w:tcPr>
    </w:tblStylePr>
    <w:tblStylePr w:type="lastRow">
      <w:rPr>
        <w:rFonts w:ascii="Arial" w:hAnsi="Arial"/>
        <w:b/>
        <w:color w:val="5FCAF3"/>
        <w:sz w:val="22"/>
      </w:rPr>
      <w:tblPr/>
      <w:tcPr>
        <w:tcBorders>
          <w:top w:val="single" w:sz="4" w:space="0" w:color="5FCAF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5FCAF3"/>
        <w:sz w:val="22"/>
      </w:rPr>
      <w:tblPr/>
      <w:tcPr>
        <w:tcBorders>
          <w:top w:val="none" w:sz="4" w:space="0" w:color="000000"/>
          <w:left w:val="none" w:sz="4" w:space="0" w:color="000000"/>
          <w:bottom w:val="none" w:sz="4" w:space="0" w:color="000000"/>
          <w:right w:val="single" w:sz="4" w:space="0" w:color="5FCAF3"/>
        </w:tcBorders>
        <w:shd w:val="clear" w:color="FFFFFF" w:fill="auto"/>
      </w:tcPr>
    </w:tblStylePr>
    <w:tblStylePr w:type="lastCol">
      <w:rPr>
        <w:rFonts w:ascii="Arial" w:hAnsi="Arial"/>
        <w:i/>
        <w:color w:val="5FCAF3"/>
        <w:sz w:val="22"/>
      </w:rPr>
      <w:tblPr/>
      <w:tcPr>
        <w:tcBorders>
          <w:top w:val="none" w:sz="4" w:space="0" w:color="000000"/>
          <w:left w:val="single" w:sz="4" w:space="0" w:color="5FCAF3"/>
          <w:bottom w:val="none" w:sz="4" w:space="0" w:color="000000"/>
          <w:right w:val="none" w:sz="4" w:space="0" w:color="000000"/>
        </w:tcBorders>
        <w:shd w:val="clear" w:color="FFFFFF" w:fill="auto"/>
      </w:tcPr>
    </w:tblStylePr>
    <w:tblStylePr w:type="band1Vert">
      <w:tblPr/>
      <w:tcPr>
        <w:shd w:val="clear" w:color="C9EDFB" w:fill="C9EDFB"/>
      </w:tcPr>
    </w:tblStylePr>
    <w:tblStylePr w:type="band1Horz">
      <w:rPr>
        <w:rFonts w:ascii="Arial" w:hAnsi="Arial"/>
        <w:color w:val="5FCAF3"/>
        <w:sz w:val="22"/>
      </w:rPr>
      <w:tblPr/>
      <w:tcPr>
        <w:shd w:val="clear" w:color="C9EDFB" w:fill="C9EDFB"/>
      </w:tcPr>
    </w:tblStylePr>
    <w:tblStylePr w:type="band2Horz">
      <w:rPr>
        <w:rFonts w:ascii="Arial" w:hAnsi="Arial"/>
        <w:color w:val="5FCAF3"/>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DA76CE"/>
        <w:right w:val="single" w:sz="4" w:space="0" w:color="DA76CE"/>
        <w:insideH w:val="single" w:sz="4" w:space="0" w:color="DA76CE"/>
        <w:insideV w:val="single" w:sz="4" w:space="0" w:color="DA76CE"/>
      </w:tblBorders>
    </w:tblPr>
    <w:tblStylePr w:type="firstRow">
      <w:rPr>
        <w:rFonts w:ascii="Arial" w:hAnsi="Arial"/>
        <w:b/>
        <w:color w:val="5D1955"/>
        <w:sz w:val="22"/>
      </w:rPr>
      <w:tblPr/>
      <w:tcPr>
        <w:tcBorders>
          <w:top w:val="none" w:sz="4" w:space="0" w:color="000000"/>
          <w:left w:val="none" w:sz="4" w:space="0" w:color="000000"/>
          <w:bottom w:val="single" w:sz="4" w:space="0" w:color="DA76CE"/>
          <w:right w:val="none" w:sz="4" w:space="0" w:color="000000"/>
        </w:tcBorders>
        <w:shd w:val="clear" w:color="FFFFFF" w:fill="FFFFFF"/>
      </w:tcPr>
    </w:tblStylePr>
    <w:tblStylePr w:type="lastRow">
      <w:rPr>
        <w:rFonts w:ascii="Arial" w:hAnsi="Arial"/>
        <w:b/>
        <w:color w:val="5D1955"/>
        <w:sz w:val="22"/>
      </w:rPr>
      <w:tblPr/>
      <w:tcPr>
        <w:tcBorders>
          <w:top w:val="single" w:sz="4" w:space="0" w:color="DA76C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5D1955"/>
        <w:sz w:val="22"/>
      </w:rPr>
      <w:tblPr/>
      <w:tcPr>
        <w:tcBorders>
          <w:top w:val="none" w:sz="4" w:space="0" w:color="000000"/>
          <w:left w:val="none" w:sz="4" w:space="0" w:color="000000"/>
          <w:bottom w:val="none" w:sz="4" w:space="0" w:color="000000"/>
          <w:right w:val="single" w:sz="4" w:space="0" w:color="DA76CE"/>
        </w:tcBorders>
        <w:shd w:val="clear" w:color="FFFFFF" w:fill="auto"/>
      </w:tcPr>
    </w:tblStylePr>
    <w:tblStylePr w:type="lastCol">
      <w:rPr>
        <w:rFonts w:ascii="Arial" w:hAnsi="Arial"/>
        <w:i/>
        <w:color w:val="5D1955"/>
        <w:sz w:val="22"/>
      </w:rPr>
      <w:tblPr/>
      <w:tcPr>
        <w:tcBorders>
          <w:top w:val="none" w:sz="4" w:space="0" w:color="000000"/>
          <w:left w:val="single" w:sz="4" w:space="0" w:color="DA76CE"/>
          <w:bottom w:val="none" w:sz="4" w:space="0" w:color="000000"/>
          <w:right w:val="none" w:sz="4" w:space="0" w:color="000000"/>
        </w:tcBorders>
        <w:shd w:val="clear" w:color="FFFFFF" w:fill="auto"/>
      </w:tcPr>
    </w:tblStylePr>
    <w:tblStylePr w:type="band1Vert">
      <w:tblPr/>
      <w:tcPr>
        <w:shd w:val="clear" w:color="F1CDED" w:fill="F1CDED"/>
      </w:tcPr>
    </w:tblStylePr>
    <w:tblStylePr w:type="band1Horz">
      <w:rPr>
        <w:rFonts w:ascii="Arial" w:hAnsi="Arial"/>
        <w:color w:val="5D1955"/>
        <w:sz w:val="22"/>
      </w:rPr>
      <w:tblPr/>
      <w:tcPr>
        <w:shd w:val="clear" w:color="F1CDED" w:fill="F1CDED"/>
      </w:tcPr>
    </w:tblStylePr>
    <w:tblStylePr w:type="band2Horz">
      <w:rPr>
        <w:rFonts w:ascii="Arial" w:hAnsi="Arial"/>
        <w:color w:val="5D195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94DA7B"/>
        <w:right w:val="single" w:sz="4" w:space="0" w:color="94DA7B"/>
        <w:insideH w:val="single" w:sz="4" w:space="0" w:color="94DA7B"/>
        <w:insideV w:val="single" w:sz="4" w:space="0" w:color="94DA7B"/>
      </w:tblBorders>
    </w:tblPr>
    <w:tblStylePr w:type="firstRow">
      <w:rPr>
        <w:rFonts w:ascii="Arial" w:hAnsi="Arial"/>
        <w:b/>
        <w:color w:val="2D611B"/>
        <w:sz w:val="22"/>
      </w:rPr>
      <w:tblPr/>
      <w:tcPr>
        <w:tcBorders>
          <w:top w:val="none" w:sz="4" w:space="0" w:color="000000"/>
          <w:left w:val="none" w:sz="4" w:space="0" w:color="000000"/>
          <w:bottom w:val="single" w:sz="4" w:space="0" w:color="94DA7B"/>
          <w:right w:val="none" w:sz="4" w:space="0" w:color="000000"/>
        </w:tcBorders>
        <w:shd w:val="clear" w:color="FFFFFF" w:fill="FFFFFF"/>
      </w:tcPr>
    </w:tblStylePr>
    <w:tblStylePr w:type="lastRow">
      <w:rPr>
        <w:rFonts w:ascii="Arial" w:hAnsi="Arial"/>
        <w:b/>
        <w:color w:val="2D611B"/>
        <w:sz w:val="22"/>
      </w:rPr>
      <w:tblPr/>
      <w:tcPr>
        <w:tcBorders>
          <w:top w:val="single" w:sz="4" w:space="0" w:color="94DA7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D611B"/>
        <w:sz w:val="22"/>
      </w:rPr>
      <w:tblPr/>
      <w:tcPr>
        <w:tcBorders>
          <w:top w:val="none" w:sz="4" w:space="0" w:color="000000"/>
          <w:left w:val="none" w:sz="4" w:space="0" w:color="000000"/>
          <w:bottom w:val="none" w:sz="4" w:space="0" w:color="000000"/>
          <w:right w:val="single" w:sz="4" w:space="0" w:color="94DA7B"/>
        </w:tcBorders>
        <w:shd w:val="clear" w:color="FFFFFF" w:fill="auto"/>
      </w:tcPr>
    </w:tblStylePr>
    <w:tblStylePr w:type="lastCol">
      <w:rPr>
        <w:rFonts w:ascii="Arial" w:hAnsi="Arial"/>
        <w:i/>
        <w:color w:val="2D611B"/>
        <w:sz w:val="22"/>
      </w:rPr>
      <w:tblPr/>
      <w:tcPr>
        <w:tcBorders>
          <w:top w:val="none" w:sz="4" w:space="0" w:color="000000"/>
          <w:left w:val="single" w:sz="4" w:space="0" w:color="94DA7B"/>
          <w:bottom w:val="none" w:sz="4" w:space="0" w:color="000000"/>
          <w:right w:val="none" w:sz="4" w:space="0" w:color="000000"/>
        </w:tcBorders>
        <w:shd w:val="clear" w:color="FFFFFF" w:fill="auto"/>
      </w:tcPr>
    </w:tblStylePr>
    <w:tblStylePr w:type="band1Vert">
      <w:tblPr/>
      <w:tcPr>
        <w:shd w:val="clear" w:color="D8F2CF" w:fill="D8F2CF"/>
      </w:tcPr>
    </w:tblStylePr>
    <w:tblStylePr w:type="band1Horz">
      <w:rPr>
        <w:rFonts w:ascii="Arial" w:hAnsi="Arial"/>
        <w:color w:val="2D611B"/>
        <w:sz w:val="22"/>
      </w:rPr>
      <w:tblPr/>
      <w:tcPr>
        <w:shd w:val="clear" w:color="D8F2CF" w:fill="D8F2CF"/>
      </w:tcPr>
    </w:tblStylePr>
    <w:tblStylePr w:type="band2Horz">
      <w:rPr>
        <w:rFonts w:ascii="Arial" w:hAnsi="Arial"/>
        <w:color w:val="2D611B"/>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right w:val="none" w:sz="4" w:space="0" w:color="000000"/>
        </w:tcBorders>
      </w:tcPr>
    </w:tblStylePr>
    <w:tblStylePr w:type="lastRow">
      <w:rPr>
        <w:b/>
        <w:color w:val="404040"/>
      </w:rPr>
      <w:tblPr/>
      <w:tcPr>
        <w:tcBorders>
          <w:top w:val="single" w:sz="4" w:space="0" w:color="15608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fill="B1DEF2"/>
      </w:tcPr>
    </w:tblStylePr>
    <w:tblStylePr w:type="band1Horz">
      <w:tblPr/>
      <w:tcPr>
        <w:shd w:val="clear" w:color="B1DEF2" w:fill="B1DEF2"/>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right w:val="none" w:sz="4" w:space="0" w:color="000000"/>
        </w:tcBorders>
      </w:tcPr>
    </w:tblStylePr>
    <w:tblStylePr w:type="lastRow">
      <w:rPr>
        <w:b/>
        <w:color w:val="404040"/>
      </w:rPr>
      <w:tblPr/>
      <w:tcPr>
        <w:tcBorders>
          <w:top w:val="single" w:sz="4" w:space="0" w:color="E9713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fill="F9DBCB"/>
      </w:tcPr>
    </w:tblStylePr>
    <w:tblStylePr w:type="band1Horz">
      <w:tblPr/>
      <w:tcPr>
        <w:shd w:val="clear" w:color="F9DBCB" w:fill="F9DBCB"/>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right w:val="none" w:sz="4" w:space="0" w:color="000000"/>
        </w:tcBorders>
      </w:tcPr>
    </w:tblStylePr>
    <w:tblStylePr w:type="lastRow">
      <w:rPr>
        <w:b/>
        <w:color w:val="404040"/>
      </w:rPr>
      <w:tblPr/>
      <w:tcPr>
        <w:tcBorders>
          <w:top w:val="single" w:sz="4" w:space="0" w:color="196B2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fill="B2EDB9"/>
      </w:tcPr>
    </w:tblStylePr>
    <w:tblStylePr w:type="band1Horz">
      <w:tblPr/>
      <w:tcPr>
        <w:shd w:val="clear" w:color="B2EDB9" w:fill="B2EDB9"/>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right w:val="none" w:sz="4" w:space="0" w:color="000000"/>
        </w:tcBorders>
      </w:tcPr>
    </w:tblStylePr>
    <w:tblStylePr w:type="lastRow">
      <w:rPr>
        <w:b/>
        <w:color w:val="404040"/>
      </w:rPr>
      <w:tblPr/>
      <w:tcPr>
        <w:tcBorders>
          <w:top w:val="single" w:sz="4" w:space="0" w:color="0F9E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fill="BCE9FA"/>
      </w:tcPr>
    </w:tblStylePr>
    <w:tblStylePr w:type="band1Horz">
      <w:tblPr/>
      <w:tcPr>
        <w:shd w:val="clear" w:color="BCE9FA" w:fill="BCE9FA"/>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right w:val="none" w:sz="4" w:space="0" w:color="000000"/>
        </w:tcBorders>
      </w:tcPr>
    </w:tblStylePr>
    <w:tblStylePr w:type="lastRow">
      <w:rPr>
        <w:b/>
        <w:color w:val="404040"/>
      </w:rPr>
      <w:tblPr/>
      <w:tcPr>
        <w:tcBorders>
          <w:top w:val="single" w:sz="4" w:space="0" w:color="A02B9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fill="EEC2E9"/>
      </w:tcPr>
    </w:tblStylePr>
    <w:tblStylePr w:type="band1Horz">
      <w:tblPr/>
      <w:tcPr>
        <w:shd w:val="clear" w:color="EEC2E9" w:fill="EEC2E9"/>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right w:val="none" w:sz="4" w:space="0" w:color="000000"/>
        </w:tcBorders>
      </w:tcPr>
    </w:tblStylePr>
    <w:tblStylePr w:type="lastRow">
      <w:rPr>
        <w:b/>
        <w:color w:val="404040"/>
      </w:rPr>
      <w:tblPr/>
      <w:tcPr>
        <w:tcBorders>
          <w:top w:val="single" w:sz="4" w:space="0" w:color="4EA72E"/>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fill="CFEFC4"/>
      </w:tcPr>
    </w:tblStylePr>
    <w:tblStylePr w:type="band1Horz">
      <w:tblPr/>
      <w:tcPr>
        <w:shd w:val="clear" w:color="CFEFC4" w:fill="CFEFC4"/>
      </w:tcPr>
    </w:tblStylePr>
  </w:style>
  <w:style w:type="table" w:styleId="TableauListe2">
    <w:name w:val="List Table 2"/>
    <w:basedOn w:val="Tableau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TableauNormal"/>
    <w:uiPriority w:val="99"/>
    <w:tblPr>
      <w:tblStyleRowBandSize w:val="1"/>
      <w:tblStyleColBandSize w:val="1"/>
      <w:tblBorders>
        <w:top w:val="single" w:sz="4" w:space="0" w:color="50B4E2"/>
        <w:bottom w:val="single" w:sz="4" w:space="0" w:color="50B4E2"/>
        <w:insideH w:val="single" w:sz="4" w:space="0" w:color="50B4E2"/>
      </w:tblBorders>
    </w:tblPr>
    <w:tblStylePr w:type="firstRow">
      <w:rPr>
        <w:rFonts w:ascii="Arial" w:hAnsi="Arial"/>
        <w:b/>
        <w:color w:val="404040"/>
        <w:sz w:val="22"/>
      </w:rPr>
      <w:tblPr/>
      <w:tcPr>
        <w:tcBorders>
          <w:top w:val="single" w:sz="4" w:space="0" w:color="50B4E2"/>
          <w:left w:val="none" w:sz="4" w:space="0" w:color="000000"/>
          <w:bottom w:val="single" w:sz="4" w:space="0" w:color="50B4E2"/>
          <w:right w:val="none" w:sz="4" w:space="0" w:color="000000"/>
        </w:tcBorders>
      </w:tcPr>
    </w:tblStylePr>
    <w:tblStylePr w:type="lastRow">
      <w:rPr>
        <w:rFonts w:ascii="Arial" w:hAnsi="Arial"/>
        <w:b/>
        <w:color w:val="404040"/>
        <w:sz w:val="22"/>
      </w:rPr>
      <w:tblPr/>
      <w:tcPr>
        <w:tcBorders>
          <w:top w:val="single" w:sz="4" w:space="0" w:color="50B4E2"/>
          <w:left w:val="none" w:sz="4" w:space="0" w:color="000000"/>
          <w:bottom w:val="single" w:sz="4" w:space="0" w:color="50B4E2"/>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fill="B1DEF2"/>
      </w:tcPr>
    </w:tblStylePr>
    <w:tblStylePr w:type="band1Horz">
      <w:rPr>
        <w:rFonts w:ascii="Arial" w:hAnsi="Arial"/>
        <w:color w:val="404040"/>
        <w:sz w:val="22"/>
      </w:rPr>
      <w:tblPr/>
      <w:tcPr>
        <w:shd w:val="clear" w:color="B1DEF2" w:fill="B1DEF2"/>
      </w:tcPr>
    </w:tblStylePr>
  </w:style>
  <w:style w:type="table" w:customStyle="1" w:styleId="ListTable2-Accent2">
    <w:name w:val="List Table 2 - Accent 2"/>
    <w:basedOn w:val="TableauNormal"/>
    <w:uiPriority w:val="99"/>
    <w:tblPr>
      <w:tblStyleRowBandSize w:val="1"/>
      <w:tblStyleColBandSize w:val="1"/>
      <w:tblBorders>
        <w:top w:val="single" w:sz="4" w:space="0" w:color="F2AE8B"/>
        <w:bottom w:val="single" w:sz="4" w:space="0" w:color="F2AE8B"/>
        <w:insideH w:val="single" w:sz="4" w:space="0" w:color="F2AE8B"/>
      </w:tblBorders>
    </w:tblPr>
    <w:tblStylePr w:type="firstRow">
      <w:rPr>
        <w:rFonts w:ascii="Arial" w:hAnsi="Arial"/>
        <w:b/>
        <w:color w:val="404040"/>
        <w:sz w:val="22"/>
      </w:rPr>
      <w:tblPr/>
      <w:tcPr>
        <w:tcBorders>
          <w:top w:val="single" w:sz="4" w:space="0" w:color="F2AE8B"/>
          <w:left w:val="none" w:sz="4" w:space="0" w:color="000000"/>
          <w:bottom w:val="single" w:sz="4" w:space="0" w:color="F2AE8B"/>
          <w:right w:val="none" w:sz="4" w:space="0" w:color="000000"/>
        </w:tcBorders>
      </w:tcPr>
    </w:tblStylePr>
    <w:tblStylePr w:type="lastRow">
      <w:rPr>
        <w:rFonts w:ascii="Arial" w:hAnsi="Arial"/>
        <w:b/>
        <w:color w:val="404040"/>
        <w:sz w:val="22"/>
      </w:rPr>
      <w:tblPr/>
      <w:tcPr>
        <w:tcBorders>
          <w:top w:val="single" w:sz="4" w:space="0" w:color="F2AE8B"/>
          <w:left w:val="none" w:sz="4" w:space="0" w:color="000000"/>
          <w:bottom w:val="single" w:sz="4" w:space="0" w:color="F2AE8B"/>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fill="F9DBCB"/>
      </w:tcPr>
    </w:tblStylePr>
    <w:tblStylePr w:type="band1Horz">
      <w:rPr>
        <w:rFonts w:ascii="Arial" w:hAnsi="Arial"/>
        <w:color w:val="404040"/>
        <w:sz w:val="22"/>
      </w:rPr>
      <w:tblPr/>
      <w:tcPr>
        <w:shd w:val="clear" w:color="F9DBCB" w:fill="F9DBCB"/>
      </w:tcPr>
    </w:tblStylePr>
  </w:style>
  <w:style w:type="table" w:customStyle="1" w:styleId="ListTable2-Accent3">
    <w:name w:val="List Table 2 - Accent 3"/>
    <w:basedOn w:val="TableauNormal"/>
    <w:uiPriority w:val="99"/>
    <w:tblPr>
      <w:tblStyleRowBandSize w:val="1"/>
      <w:tblStyleColBandSize w:val="1"/>
      <w:tblBorders>
        <w:top w:val="single" w:sz="4" w:space="0" w:color="51D663"/>
        <w:bottom w:val="single" w:sz="4" w:space="0" w:color="51D663"/>
        <w:insideH w:val="single" w:sz="4" w:space="0" w:color="51D663"/>
      </w:tblBorders>
    </w:tblPr>
    <w:tblStylePr w:type="firstRow">
      <w:rPr>
        <w:rFonts w:ascii="Arial" w:hAnsi="Arial"/>
        <w:b/>
        <w:color w:val="404040"/>
        <w:sz w:val="22"/>
      </w:rPr>
      <w:tblPr/>
      <w:tcPr>
        <w:tcBorders>
          <w:top w:val="single" w:sz="4" w:space="0" w:color="51D663"/>
          <w:left w:val="none" w:sz="4" w:space="0" w:color="000000"/>
          <w:bottom w:val="single" w:sz="4" w:space="0" w:color="51D663"/>
          <w:right w:val="none" w:sz="4" w:space="0" w:color="000000"/>
        </w:tcBorders>
      </w:tcPr>
    </w:tblStylePr>
    <w:tblStylePr w:type="lastRow">
      <w:rPr>
        <w:rFonts w:ascii="Arial" w:hAnsi="Arial"/>
        <w:b/>
        <w:color w:val="404040"/>
        <w:sz w:val="22"/>
      </w:rPr>
      <w:tblPr/>
      <w:tcPr>
        <w:tcBorders>
          <w:top w:val="single" w:sz="4" w:space="0" w:color="51D663"/>
          <w:left w:val="none" w:sz="4" w:space="0" w:color="000000"/>
          <w:bottom w:val="single" w:sz="4" w:space="0" w:color="51D663"/>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fill="B2EDB9"/>
      </w:tcPr>
    </w:tblStylePr>
    <w:tblStylePr w:type="band1Horz">
      <w:rPr>
        <w:rFonts w:ascii="Arial" w:hAnsi="Arial"/>
        <w:color w:val="404040"/>
        <w:sz w:val="22"/>
      </w:rPr>
      <w:tblPr/>
      <w:tcPr>
        <w:shd w:val="clear" w:color="B2EDB9" w:fill="B2EDB9"/>
      </w:tcPr>
    </w:tblStylePr>
  </w:style>
  <w:style w:type="table" w:customStyle="1" w:styleId="ListTable2-Accent4">
    <w:name w:val="List Table 2 - Accent 4"/>
    <w:basedOn w:val="TableauNormal"/>
    <w:uiPriority w:val="99"/>
    <w:tblPr>
      <w:tblStyleRowBandSize w:val="1"/>
      <w:tblStyleColBandSize w:val="1"/>
      <w:tblBorders>
        <w:top w:val="single" w:sz="4" w:space="0" w:color="6ACDF4"/>
        <w:bottom w:val="single" w:sz="4" w:space="0" w:color="6ACDF4"/>
        <w:insideH w:val="single" w:sz="4" w:space="0" w:color="6ACDF4"/>
      </w:tblBorders>
    </w:tblPr>
    <w:tblStylePr w:type="firstRow">
      <w:rPr>
        <w:rFonts w:ascii="Arial" w:hAnsi="Arial"/>
        <w:b/>
        <w:color w:val="404040"/>
        <w:sz w:val="22"/>
      </w:rPr>
      <w:tblPr/>
      <w:tcPr>
        <w:tcBorders>
          <w:top w:val="single" w:sz="4" w:space="0" w:color="6ACDF4"/>
          <w:left w:val="none" w:sz="4" w:space="0" w:color="000000"/>
          <w:bottom w:val="single" w:sz="4" w:space="0" w:color="6ACDF4"/>
          <w:right w:val="none" w:sz="4" w:space="0" w:color="000000"/>
        </w:tcBorders>
      </w:tcPr>
    </w:tblStylePr>
    <w:tblStylePr w:type="lastRow">
      <w:rPr>
        <w:rFonts w:ascii="Arial" w:hAnsi="Arial"/>
        <w:b/>
        <w:color w:val="404040"/>
        <w:sz w:val="22"/>
      </w:rPr>
      <w:tblPr/>
      <w:tcPr>
        <w:tcBorders>
          <w:top w:val="single" w:sz="4" w:space="0" w:color="6ACDF4"/>
          <w:left w:val="none" w:sz="4" w:space="0" w:color="000000"/>
          <w:bottom w:val="single" w:sz="4" w:space="0" w:color="6ACDF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fill="BCE9FA"/>
      </w:tcPr>
    </w:tblStylePr>
    <w:tblStylePr w:type="band1Horz">
      <w:rPr>
        <w:rFonts w:ascii="Arial" w:hAnsi="Arial"/>
        <w:color w:val="404040"/>
        <w:sz w:val="22"/>
      </w:rPr>
      <w:tblPr/>
      <w:tcPr>
        <w:shd w:val="clear" w:color="BCE9FA" w:fill="BCE9FA"/>
      </w:tcPr>
    </w:tblStylePr>
  </w:style>
  <w:style w:type="table" w:customStyle="1" w:styleId="ListTable2-Accent5">
    <w:name w:val="List Table 2 - Accent 5"/>
    <w:basedOn w:val="TableauNormal"/>
    <w:uiPriority w:val="99"/>
    <w:tblPr>
      <w:tblStyleRowBandSize w:val="1"/>
      <w:tblStyleColBandSize w:val="1"/>
      <w:tblBorders>
        <w:top w:val="single" w:sz="4" w:space="0" w:color="DA76CE"/>
        <w:bottom w:val="single" w:sz="4" w:space="0" w:color="DA76CE"/>
        <w:insideH w:val="single" w:sz="4" w:space="0" w:color="DA76CE"/>
      </w:tblBorders>
    </w:tblPr>
    <w:tblStylePr w:type="firstRow">
      <w:rPr>
        <w:rFonts w:ascii="Arial" w:hAnsi="Arial"/>
        <w:b/>
        <w:color w:val="404040"/>
        <w:sz w:val="22"/>
      </w:rPr>
      <w:tblPr/>
      <w:tcPr>
        <w:tcBorders>
          <w:top w:val="single" w:sz="4" w:space="0" w:color="DA76CE"/>
          <w:left w:val="none" w:sz="4" w:space="0" w:color="000000"/>
          <w:bottom w:val="single" w:sz="4" w:space="0" w:color="DA76CE"/>
          <w:right w:val="none" w:sz="4" w:space="0" w:color="000000"/>
        </w:tcBorders>
      </w:tcPr>
    </w:tblStylePr>
    <w:tblStylePr w:type="lastRow">
      <w:rPr>
        <w:rFonts w:ascii="Arial" w:hAnsi="Arial"/>
        <w:b/>
        <w:color w:val="404040"/>
        <w:sz w:val="22"/>
      </w:rPr>
      <w:tblPr/>
      <w:tcPr>
        <w:tcBorders>
          <w:top w:val="single" w:sz="4" w:space="0" w:color="DA76CE"/>
          <w:left w:val="none" w:sz="4" w:space="0" w:color="000000"/>
          <w:bottom w:val="single" w:sz="4" w:space="0" w:color="DA76C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fill="EEC2E9"/>
      </w:tcPr>
    </w:tblStylePr>
    <w:tblStylePr w:type="band1Horz">
      <w:rPr>
        <w:rFonts w:ascii="Arial" w:hAnsi="Arial"/>
        <w:color w:val="404040"/>
        <w:sz w:val="22"/>
      </w:rPr>
      <w:tblPr/>
      <w:tcPr>
        <w:shd w:val="clear" w:color="EEC2E9" w:fill="EEC2E9"/>
      </w:tcPr>
    </w:tblStylePr>
  </w:style>
  <w:style w:type="table" w:customStyle="1" w:styleId="ListTable2-Accent6">
    <w:name w:val="List Table 2 - Accent 6"/>
    <w:basedOn w:val="TableauNormal"/>
    <w:uiPriority w:val="99"/>
    <w:tblPr>
      <w:tblStyleRowBandSize w:val="1"/>
      <w:tblStyleColBandSize w:val="1"/>
      <w:tblBorders>
        <w:top w:val="single" w:sz="4" w:space="0" w:color="94DA7B"/>
        <w:bottom w:val="single" w:sz="4" w:space="0" w:color="94DA7B"/>
        <w:insideH w:val="single" w:sz="4" w:space="0" w:color="94DA7B"/>
      </w:tblBorders>
    </w:tblPr>
    <w:tblStylePr w:type="firstRow">
      <w:rPr>
        <w:rFonts w:ascii="Arial" w:hAnsi="Arial"/>
        <w:b/>
        <w:color w:val="404040"/>
        <w:sz w:val="22"/>
      </w:rPr>
      <w:tblPr/>
      <w:tcPr>
        <w:tcBorders>
          <w:top w:val="single" w:sz="4" w:space="0" w:color="94DA7B"/>
          <w:left w:val="none" w:sz="4" w:space="0" w:color="000000"/>
          <w:bottom w:val="single" w:sz="4" w:space="0" w:color="94DA7B"/>
          <w:right w:val="none" w:sz="4" w:space="0" w:color="000000"/>
        </w:tcBorders>
      </w:tcPr>
    </w:tblStylePr>
    <w:tblStylePr w:type="lastRow">
      <w:rPr>
        <w:rFonts w:ascii="Arial" w:hAnsi="Arial"/>
        <w:b/>
        <w:color w:val="404040"/>
        <w:sz w:val="22"/>
      </w:rPr>
      <w:tblPr/>
      <w:tcPr>
        <w:tcBorders>
          <w:top w:val="single" w:sz="4" w:space="0" w:color="94DA7B"/>
          <w:left w:val="none" w:sz="4" w:space="0" w:color="000000"/>
          <w:bottom w:val="single" w:sz="4" w:space="0" w:color="94DA7B"/>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fill="CFEFC4"/>
      </w:tcPr>
    </w:tblStylePr>
    <w:tblStylePr w:type="band1Horz">
      <w:rPr>
        <w:rFonts w:ascii="Arial" w:hAnsi="Arial"/>
        <w:color w:val="404040"/>
        <w:sz w:val="22"/>
      </w:rPr>
      <w:tblPr/>
      <w:tcPr>
        <w:shd w:val="clear" w:color="CFEFC4" w:fill="CFEFC4"/>
      </w:tcPr>
    </w:tblStylePr>
  </w:style>
  <w:style w:type="table" w:styleId="TableauListe3">
    <w:name w:val="List Table 3"/>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rFonts w:ascii="Arial" w:hAnsi="Arial"/>
        <w:b/>
        <w:color w:val="FFFFFF"/>
        <w:sz w:val="22"/>
      </w:rPr>
      <w:tblPr/>
      <w:tcPr>
        <w:shd w:val="clear" w:color="156082" w:fill="15608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right w:val="single" w:sz="4" w:space="0" w:color="156082"/>
        </w:tcBorders>
      </w:tcPr>
    </w:tblStylePr>
    <w:tblStylePr w:type="band1Horz">
      <w:rPr>
        <w:rFonts w:ascii="Arial" w:hAnsi="Arial"/>
        <w:color w:val="404040"/>
        <w:sz w:val="22"/>
      </w:rPr>
      <w:tblPr/>
      <w:tcPr>
        <w:tcBorders>
          <w:top w:val="single" w:sz="4" w:space="0" w:color="156082"/>
          <w:bottom w:val="single" w:sz="4" w:space="0" w:color="156082"/>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2AA85"/>
        <w:left w:val="single" w:sz="4" w:space="0" w:color="F2AA85"/>
        <w:bottom w:val="single" w:sz="4" w:space="0" w:color="F2AA85"/>
        <w:right w:val="single" w:sz="4" w:space="0" w:color="F2AA85"/>
      </w:tblBorders>
    </w:tblPr>
    <w:tblStylePr w:type="firstRow">
      <w:rPr>
        <w:rFonts w:ascii="Arial" w:hAnsi="Arial"/>
        <w:b/>
        <w:color w:val="FFFFFF"/>
        <w:sz w:val="22"/>
      </w:rPr>
      <w:tblPr/>
      <w:tcPr>
        <w:shd w:val="clear" w:color="F2AA85" w:fill="F2AA8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right w:val="single" w:sz="4" w:space="0" w:color="F2AA85"/>
        </w:tcBorders>
      </w:tcPr>
    </w:tblStylePr>
    <w:tblStylePr w:type="band1Horz">
      <w:rPr>
        <w:rFonts w:ascii="Arial" w:hAnsi="Arial"/>
        <w:color w:val="404040"/>
        <w:sz w:val="22"/>
      </w:rPr>
      <w:tblPr/>
      <w:tcPr>
        <w:tcBorders>
          <w:top w:val="single" w:sz="4" w:space="0" w:color="F2AA85"/>
          <w:bottom w:val="single" w:sz="4" w:space="0" w:color="F2AA85"/>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48D45B"/>
        <w:left w:val="single" w:sz="4" w:space="0" w:color="48D45B"/>
        <w:bottom w:val="single" w:sz="4" w:space="0" w:color="48D45B"/>
        <w:right w:val="single" w:sz="4" w:space="0" w:color="48D45B"/>
      </w:tblBorders>
    </w:tblPr>
    <w:tblStylePr w:type="firstRow">
      <w:rPr>
        <w:rFonts w:ascii="Arial" w:hAnsi="Arial"/>
        <w:b/>
        <w:color w:val="FFFFFF"/>
        <w:sz w:val="22"/>
      </w:rPr>
      <w:tblPr/>
      <w:tcPr>
        <w:shd w:val="clear" w:color="48D45B" w:fill="48D45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right w:val="single" w:sz="4" w:space="0" w:color="48D45B"/>
        </w:tcBorders>
      </w:tcPr>
    </w:tblStylePr>
    <w:tblStylePr w:type="band1Horz">
      <w:rPr>
        <w:rFonts w:ascii="Arial" w:hAnsi="Arial"/>
        <w:color w:val="404040"/>
        <w:sz w:val="22"/>
      </w:rPr>
      <w:tblPr/>
      <w:tcPr>
        <w:tcBorders>
          <w:top w:val="single" w:sz="4" w:space="0" w:color="48D45B"/>
          <w:bottom w:val="single" w:sz="4" w:space="0" w:color="48D45B"/>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5FCAF3"/>
        <w:left w:val="single" w:sz="4" w:space="0" w:color="5FCAF3"/>
        <w:bottom w:val="single" w:sz="4" w:space="0" w:color="5FCAF3"/>
        <w:right w:val="single" w:sz="4" w:space="0" w:color="5FCAF3"/>
      </w:tblBorders>
    </w:tblPr>
    <w:tblStylePr w:type="firstRow">
      <w:rPr>
        <w:rFonts w:ascii="Arial" w:hAnsi="Arial"/>
        <w:b/>
        <w:color w:val="FFFFFF"/>
        <w:sz w:val="22"/>
      </w:rPr>
      <w:tblPr/>
      <w:tcPr>
        <w:shd w:val="clear" w:color="5FCAF3" w:fill="5FCAF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right w:val="single" w:sz="4" w:space="0" w:color="5FCAF3"/>
        </w:tcBorders>
      </w:tcPr>
    </w:tblStylePr>
    <w:tblStylePr w:type="band1Horz">
      <w:rPr>
        <w:rFonts w:ascii="Arial" w:hAnsi="Arial"/>
        <w:color w:val="404040"/>
        <w:sz w:val="22"/>
      </w:rPr>
      <w:tblPr/>
      <w:tcPr>
        <w:tcBorders>
          <w:top w:val="single" w:sz="4" w:space="0" w:color="5FCAF3"/>
          <w:bottom w:val="single" w:sz="4" w:space="0" w:color="5FCAF3"/>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D76CCB"/>
        <w:left w:val="single" w:sz="4" w:space="0" w:color="D76CCB"/>
        <w:bottom w:val="single" w:sz="4" w:space="0" w:color="D76CCB"/>
        <w:right w:val="single" w:sz="4" w:space="0" w:color="D76CCB"/>
      </w:tblBorders>
    </w:tblPr>
    <w:tblStylePr w:type="firstRow">
      <w:rPr>
        <w:rFonts w:ascii="Arial" w:hAnsi="Arial"/>
        <w:b/>
        <w:color w:val="FFFFFF"/>
        <w:sz w:val="22"/>
      </w:rPr>
      <w:tblPr/>
      <w:tcPr>
        <w:shd w:val="clear" w:color="D76CCB" w:fill="D76CC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right w:val="single" w:sz="4" w:space="0" w:color="D76CCB"/>
        </w:tcBorders>
      </w:tcPr>
    </w:tblStylePr>
    <w:tblStylePr w:type="band1Horz">
      <w:rPr>
        <w:rFonts w:ascii="Arial" w:hAnsi="Arial"/>
        <w:color w:val="404040"/>
        <w:sz w:val="22"/>
      </w:rPr>
      <w:tblPr/>
      <w:tcPr>
        <w:tcBorders>
          <w:top w:val="single" w:sz="4" w:space="0" w:color="D76CCB"/>
          <w:bottom w:val="single" w:sz="4" w:space="0" w:color="D76CCB"/>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8ED873"/>
        <w:left w:val="single" w:sz="4" w:space="0" w:color="8ED873"/>
        <w:bottom w:val="single" w:sz="4" w:space="0" w:color="8ED873"/>
        <w:right w:val="single" w:sz="4" w:space="0" w:color="8ED873"/>
      </w:tblBorders>
    </w:tblPr>
    <w:tblStylePr w:type="firstRow">
      <w:rPr>
        <w:rFonts w:ascii="Arial" w:hAnsi="Arial"/>
        <w:b/>
        <w:color w:val="FFFFFF"/>
        <w:sz w:val="22"/>
      </w:rPr>
      <w:tblPr/>
      <w:tcPr>
        <w:shd w:val="clear" w:color="8ED873" w:fill="8ED87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right w:val="single" w:sz="4" w:space="0" w:color="8ED873"/>
        </w:tcBorders>
      </w:tcPr>
    </w:tblStylePr>
    <w:tblStylePr w:type="band1Horz">
      <w:rPr>
        <w:rFonts w:ascii="Arial" w:hAnsi="Arial"/>
        <w:color w:val="404040"/>
        <w:sz w:val="22"/>
      </w:rPr>
      <w:tblPr/>
      <w:tcPr>
        <w:tcBorders>
          <w:top w:val="single" w:sz="4" w:space="0" w:color="8ED873"/>
          <w:bottom w:val="single" w:sz="4" w:space="0" w:color="8ED873"/>
        </w:tcBorders>
      </w:tcPr>
    </w:tblStylePr>
  </w:style>
  <w:style w:type="table" w:styleId="TableauListe4">
    <w:name w:val="List Table 4"/>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TableauNormal"/>
    <w:uiPriority w:val="99"/>
    <w:tblPr>
      <w:tblStyleRowBandSize w:val="1"/>
      <w:tblStyleColBandSize w:val="1"/>
      <w:tblBorders>
        <w:top w:val="single" w:sz="4" w:space="0" w:color="50B4E2"/>
        <w:left w:val="single" w:sz="4" w:space="0" w:color="50B4E2"/>
        <w:bottom w:val="single" w:sz="4" w:space="0" w:color="50B4E2"/>
        <w:right w:val="single" w:sz="4" w:space="0" w:color="50B4E2"/>
        <w:insideH w:val="single" w:sz="4" w:space="0" w:color="50B4E2"/>
      </w:tblBorders>
    </w:tblPr>
    <w:tblStylePr w:type="firstRow">
      <w:rPr>
        <w:rFonts w:ascii="Arial" w:hAnsi="Arial"/>
        <w:b/>
        <w:color w:val="FFFFFF"/>
        <w:sz w:val="22"/>
      </w:rPr>
      <w:tblPr/>
      <w:tcPr>
        <w:shd w:val="clear" w:color="156082" w:fill="15608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fill="B1DEF2"/>
      </w:tcPr>
    </w:tblStylePr>
    <w:tblStylePr w:type="band1Horz">
      <w:rPr>
        <w:rFonts w:ascii="Arial" w:hAnsi="Arial"/>
        <w:color w:val="404040"/>
        <w:sz w:val="22"/>
      </w:rPr>
      <w:tblPr/>
      <w:tcPr>
        <w:shd w:val="clear" w:color="B1DEF2" w:fill="B1DEF2"/>
      </w:tcPr>
    </w:tblStylePr>
  </w:style>
  <w:style w:type="table" w:customStyle="1" w:styleId="ListTable4-Accent2">
    <w:name w:val="List Table 4 - Accent 2"/>
    <w:basedOn w:val="TableauNormal"/>
    <w:uiPriority w:val="99"/>
    <w:tblPr>
      <w:tblStyleRowBandSize w:val="1"/>
      <w:tblStyleColBandSize w:val="1"/>
      <w:tblBorders>
        <w:top w:val="single" w:sz="4" w:space="0" w:color="F2AE8B"/>
        <w:left w:val="single" w:sz="4" w:space="0" w:color="F2AE8B"/>
        <w:bottom w:val="single" w:sz="4" w:space="0" w:color="F2AE8B"/>
        <w:right w:val="single" w:sz="4" w:space="0" w:color="F2AE8B"/>
        <w:insideH w:val="single" w:sz="4" w:space="0" w:color="F2AE8B"/>
      </w:tblBorders>
    </w:tblPr>
    <w:tblStylePr w:type="firstRow">
      <w:rPr>
        <w:rFonts w:ascii="Arial" w:hAnsi="Arial"/>
        <w:b/>
        <w:color w:val="FFFFFF"/>
        <w:sz w:val="22"/>
      </w:rPr>
      <w:tblPr/>
      <w:tcPr>
        <w:shd w:val="clear" w:color="E97132" w:fill="E9713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fill="F9DBCB"/>
      </w:tcPr>
    </w:tblStylePr>
    <w:tblStylePr w:type="band1Horz">
      <w:rPr>
        <w:rFonts w:ascii="Arial" w:hAnsi="Arial"/>
        <w:color w:val="404040"/>
        <w:sz w:val="22"/>
      </w:rPr>
      <w:tblPr/>
      <w:tcPr>
        <w:shd w:val="clear" w:color="F9DBCB" w:fill="F9DBCB"/>
      </w:tcPr>
    </w:tblStylePr>
  </w:style>
  <w:style w:type="table" w:customStyle="1" w:styleId="ListTable4-Accent3">
    <w:name w:val="List Table 4 - Accent 3"/>
    <w:basedOn w:val="TableauNormal"/>
    <w:uiPriority w:val="99"/>
    <w:tblPr>
      <w:tblStyleRowBandSize w:val="1"/>
      <w:tblStyleColBandSize w:val="1"/>
      <w:tblBorders>
        <w:top w:val="single" w:sz="4" w:space="0" w:color="51D663"/>
        <w:left w:val="single" w:sz="4" w:space="0" w:color="51D663"/>
        <w:bottom w:val="single" w:sz="4" w:space="0" w:color="51D663"/>
        <w:right w:val="single" w:sz="4" w:space="0" w:color="51D663"/>
        <w:insideH w:val="single" w:sz="4" w:space="0" w:color="51D663"/>
      </w:tblBorders>
    </w:tblPr>
    <w:tblStylePr w:type="firstRow">
      <w:rPr>
        <w:rFonts w:ascii="Arial" w:hAnsi="Arial"/>
        <w:b/>
        <w:color w:val="FFFFFF"/>
        <w:sz w:val="22"/>
      </w:rPr>
      <w:tblPr/>
      <w:tcPr>
        <w:shd w:val="clear" w:color="196B24" w:fill="196B2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fill="B2EDB9"/>
      </w:tcPr>
    </w:tblStylePr>
    <w:tblStylePr w:type="band1Horz">
      <w:rPr>
        <w:rFonts w:ascii="Arial" w:hAnsi="Arial"/>
        <w:color w:val="404040"/>
        <w:sz w:val="22"/>
      </w:rPr>
      <w:tblPr/>
      <w:tcPr>
        <w:shd w:val="clear" w:color="B2EDB9" w:fill="B2EDB9"/>
      </w:tcPr>
    </w:tblStylePr>
  </w:style>
  <w:style w:type="table" w:customStyle="1" w:styleId="ListTable4-Accent4">
    <w:name w:val="List Table 4 - Accent 4"/>
    <w:basedOn w:val="TableauNormal"/>
    <w:uiPriority w:val="99"/>
    <w:tblPr>
      <w:tblStyleRowBandSize w:val="1"/>
      <w:tblStyleColBandSize w:val="1"/>
      <w:tblBorders>
        <w:top w:val="single" w:sz="4" w:space="0" w:color="6ACDF4"/>
        <w:left w:val="single" w:sz="4" w:space="0" w:color="6ACDF4"/>
        <w:bottom w:val="single" w:sz="4" w:space="0" w:color="6ACDF4"/>
        <w:right w:val="single" w:sz="4" w:space="0" w:color="6ACDF4"/>
        <w:insideH w:val="single" w:sz="4" w:space="0" w:color="6ACDF4"/>
      </w:tblBorders>
    </w:tblPr>
    <w:tblStylePr w:type="firstRow">
      <w:rPr>
        <w:rFonts w:ascii="Arial" w:hAnsi="Arial"/>
        <w:b/>
        <w:color w:val="FFFFFF"/>
        <w:sz w:val="22"/>
      </w:rPr>
      <w:tblPr/>
      <w:tcPr>
        <w:shd w:val="clear" w:color="0F9ED5" w:fill="0F9E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fill="BCE9FA"/>
      </w:tcPr>
    </w:tblStylePr>
    <w:tblStylePr w:type="band1Horz">
      <w:rPr>
        <w:rFonts w:ascii="Arial" w:hAnsi="Arial"/>
        <w:color w:val="404040"/>
        <w:sz w:val="22"/>
      </w:rPr>
      <w:tblPr/>
      <w:tcPr>
        <w:shd w:val="clear" w:color="BCE9FA" w:fill="BCE9FA"/>
      </w:tcPr>
    </w:tblStylePr>
  </w:style>
  <w:style w:type="table" w:customStyle="1" w:styleId="ListTable4-Accent5">
    <w:name w:val="List Table 4 - Accent 5"/>
    <w:basedOn w:val="TableauNormal"/>
    <w:uiPriority w:val="99"/>
    <w:tblPr>
      <w:tblStyleRowBandSize w:val="1"/>
      <w:tblStyleColBandSize w:val="1"/>
      <w:tblBorders>
        <w:top w:val="single" w:sz="4" w:space="0" w:color="DA76CE"/>
        <w:left w:val="single" w:sz="4" w:space="0" w:color="DA76CE"/>
        <w:bottom w:val="single" w:sz="4" w:space="0" w:color="DA76CE"/>
        <w:right w:val="single" w:sz="4" w:space="0" w:color="DA76CE"/>
        <w:insideH w:val="single" w:sz="4" w:space="0" w:color="DA76CE"/>
      </w:tblBorders>
    </w:tblPr>
    <w:tblStylePr w:type="firstRow">
      <w:rPr>
        <w:rFonts w:ascii="Arial" w:hAnsi="Arial"/>
        <w:b/>
        <w:color w:val="FFFFFF"/>
        <w:sz w:val="22"/>
      </w:rPr>
      <w:tblPr/>
      <w:tcPr>
        <w:shd w:val="clear" w:color="A02B93" w:fill="A02B9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fill="EEC2E9"/>
      </w:tcPr>
    </w:tblStylePr>
    <w:tblStylePr w:type="band1Horz">
      <w:rPr>
        <w:rFonts w:ascii="Arial" w:hAnsi="Arial"/>
        <w:color w:val="404040"/>
        <w:sz w:val="22"/>
      </w:rPr>
      <w:tblPr/>
      <w:tcPr>
        <w:shd w:val="clear" w:color="EEC2E9" w:fill="EEC2E9"/>
      </w:tcPr>
    </w:tblStylePr>
  </w:style>
  <w:style w:type="table" w:customStyle="1" w:styleId="ListTable4-Accent6">
    <w:name w:val="List Table 4 - Accent 6"/>
    <w:basedOn w:val="TableauNormal"/>
    <w:uiPriority w:val="99"/>
    <w:tblPr>
      <w:tblStyleRowBandSize w:val="1"/>
      <w:tblStyleColBandSize w:val="1"/>
      <w:tblBorders>
        <w:top w:val="single" w:sz="4" w:space="0" w:color="94DA7B"/>
        <w:left w:val="single" w:sz="4" w:space="0" w:color="94DA7B"/>
        <w:bottom w:val="single" w:sz="4" w:space="0" w:color="94DA7B"/>
        <w:right w:val="single" w:sz="4" w:space="0" w:color="94DA7B"/>
        <w:insideH w:val="single" w:sz="4" w:space="0" w:color="94DA7B"/>
      </w:tblBorders>
    </w:tblPr>
    <w:tblStylePr w:type="firstRow">
      <w:rPr>
        <w:rFonts w:ascii="Arial" w:hAnsi="Arial"/>
        <w:b/>
        <w:color w:val="FFFFFF"/>
        <w:sz w:val="22"/>
      </w:rPr>
      <w:tblPr/>
      <w:tcPr>
        <w:shd w:val="clear" w:color="4EA72E" w:fill="4EA72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fill="CFEFC4"/>
      </w:tcPr>
    </w:tblStylePr>
    <w:tblStylePr w:type="band1Horz">
      <w:rPr>
        <w:rFonts w:ascii="Arial" w:hAnsi="Arial"/>
        <w:color w:val="404040"/>
        <w:sz w:val="22"/>
      </w:rPr>
      <w:tblPr/>
      <w:tcPr>
        <w:shd w:val="clear" w:color="CFEFC4" w:fill="CFEFC4"/>
      </w:tcPr>
    </w:tblStylePr>
  </w:style>
  <w:style w:type="table" w:styleId="TableauListe5Fonc">
    <w:name w:val="List Table 5 Dark"/>
    <w:basedOn w:val="Tableau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156082"/>
        <w:left w:val="single" w:sz="32" w:space="0" w:color="156082"/>
        <w:bottom w:val="single" w:sz="32" w:space="0" w:color="156082"/>
        <w:right w:val="single" w:sz="32" w:space="0" w:color="156082"/>
      </w:tblBorders>
      <w:shd w:val="clear" w:color="156082" w:fill="156082"/>
    </w:tblPr>
    <w:tblStylePr w:type="firstRow">
      <w:rPr>
        <w:rFonts w:ascii="Arial" w:hAnsi="Arial"/>
        <w:b/>
        <w:color w:val="FFFFFF"/>
        <w:sz w:val="22"/>
      </w:rPr>
      <w:tblPr/>
      <w:tcPr>
        <w:tcBorders>
          <w:top w:val="single" w:sz="32" w:space="0" w:color="156082"/>
          <w:bottom w:val="single" w:sz="12" w:space="0" w:color="FFFFFF"/>
        </w:tcBorders>
        <w:shd w:val="clear" w:color="156082" w:fill="156082"/>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156082"/>
          <w:right w:val="single" w:sz="4" w:space="0" w:color="FFFFFF"/>
        </w:tcBorders>
      </w:tcPr>
    </w:tblStylePr>
    <w:tblStylePr w:type="lastCol">
      <w:tblPr/>
      <w:tcPr>
        <w:tcBorders>
          <w:left w:val="single" w:sz="4" w:space="0" w:color="FFFFFF"/>
          <w:right w:val="single" w:sz="32" w:space="0" w:color="156082"/>
        </w:tcBorders>
      </w:tcPr>
    </w:tblStylePr>
    <w:tblStylePr w:type="band1Vert">
      <w:tblPr/>
      <w:tcPr>
        <w:tcBorders>
          <w:left w:val="single" w:sz="4" w:space="0" w:color="FFFFFF"/>
          <w:right w:val="single" w:sz="4" w:space="0" w:color="FFFFFF"/>
        </w:tcBorders>
        <w:shd w:val="clear" w:color="156082" w:fill="156082"/>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156082" w:fill="156082"/>
      </w:tcPr>
    </w:tblStylePr>
    <w:tblStylePr w:type="band2Horz">
      <w:tblPr/>
      <w:tcPr>
        <w:tcBorders>
          <w:top w:val="single" w:sz="4" w:space="0" w:color="FFFFFF"/>
          <w:bottom w:val="single" w:sz="4" w:space="0" w:color="FFFFFF"/>
        </w:tcBorders>
        <w:shd w:val="clear" w:color="156082" w:fill="156082"/>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2AA85"/>
        <w:left w:val="single" w:sz="32" w:space="0" w:color="F2AA85"/>
        <w:bottom w:val="single" w:sz="32" w:space="0" w:color="F2AA85"/>
        <w:right w:val="single" w:sz="32" w:space="0" w:color="F2AA85"/>
      </w:tblBorders>
      <w:shd w:val="clear" w:color="F2AA85" w:fill="F2AA85"/>
    </w:tblPr>
    <w:tblStylePr w:type="firstRow">
      <w:rPr>
        <w:rFonts w:ascii="Arial" w:hAnsi="Arial"/>
        <w:b/>
        <w:color w:val="FFFFFF"/>
        <w:sz w:val="22"/>
      </w:rPr>
      <w:tblPr/>
      <w:tcPr>
        <w:tcBorders>
          <w:top w:val="single" w:sz="32" w:space="0" w:color="F2AA85"/>
          <w:bottom w:val="single" w:sz="12" w:space="0" w:color="FFFFFF"/>
        </w:tcBorders>
        <w:shd w:val="clear" w:color="F2AA85" w:fill="F2AA8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2AA85"/>
          <w:right w:val="single" w:sz="4" w:space="0" w:color="FFFFFF"/>
        </w:tcBorders>
      </w:tcPr>
    </w:tblStylePr>
    <w:tblStylePr w:type="lastCol">
      <w:tblPr/>
      <w:tcPr>
        <w:tcBorders>
          <w:left w:val="single" w:sz="4" w:space="0" w:color="FFFFFF"/>
          <w:right w:val="single" w:sz="32" w:space="0" w:color="F2AA85"/>
        </w:tcBorders>
      </w:tcPr>
    </w:tblStylePr>
    <w:tblStylePr w:type="band1Vert">
      <w:tblPr/>
      <w:tcPr>
        <w:tcBorders>
          <w:left w:val="single" w:sz="4" w:space="0" w:color="FFFFFF"/>
          <w:right w:val="single" w:sz="4" w:space="0" w:color="FFFFFF"/>
        </w:tcBorders>
        <w:shd w:val="clear" w:color="F2AA85" w:fill="F2AA8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2AA85" w:fill="F2AA85"/>
      </w:tcPr>
    </w:tblStylePr>
    <w:tblStylePr w:type="band2Horz">
      <w:tblPr/>
      <w:tcPr>
        <w:tcBorders>
          <w:top w:val="single" w:sz="4" w:space="0" w:color="FFFFFF"/>
          <w:bottom w:val="single" w:sz="4" w:space="0" w:color="FFFFFF"/>
        </w:tcBorders>
        <w:shd w:val="clear" w:color="F2AA85" w:fill="F2AA85"/>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48D45B"/>
        <w:left w:val="single" w:sz="32" w:space="0" w:color="48D45B"/>
        <w:bottom w:val="single" w:sz="32" w:space="0" w:color="48D45B"/>
        <w:right w:val="single" w:sz="32" w:space="0" w:color="48D45B"/>
      </w:tblBorders>
      <w:shd w:val="clear" w:color="48D45B" w:fill="48D45B"/>
    </w:tblPr>
    <w:tblStylePr w:type="firstRow">
      <w:rPr>
        <w:rFonts w:ascii="Arial" w:hAnsi="Arial"/>
        <w:b/>
        <w:color w:val="FFFFFF"/>
        <w:sz w:val="22"/>
      </w:rPr>
      <w:tblPr/>
      <w:tcPr>
        <w:tcBorders>
          <w:top w:val="single" w:sz="32" w:space="0" w:color="48D45B"/>
          <w:bottom w:val="single" w:sz="12" w:space="0" w:color="FFFFFF"/>
        </w:tcBorders>
        <w:shd w:val="clear" w:color="48D45B" w:fill="48D45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8D45B"/>
          <w:right w:val="single" w:sz="4" w:space="0" w:color="FFFFFF"/>
        </w:tcBorders>
      </w:tcPr>
    </w:tblStylePr>
    <w:tblStylePr w:type="lastCol">
      <w:tblPr/>
      <w:tcPr>
        <w:tcBorders>
          <w:left w:val="single" w:sz="4" w:space="0" w:color="FFFFFF"/>
          <w:right w:val="single" w:sz="32" w:space="0" w:color="48D45B"/>
        </w:tcBorders>
      </w:tcPr>
    </w:tblStylePr>
    <w:tblStylePr w:type="band1Vert">
      <w:tblPr/>
      <w:tcPr>
        <w:tcBorders>
          <w:left w:val="single" w:sz="4" w:space="0" w:color="FFFFFF"/>
          <w:right w:val="single" w:sz="4" w:space="0" w:color="FFFFFF"/>
        </w:tcBorders>
        <w:shd w:val="clear" w:color="48D45B" w:fill="48D45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8D45B" w:fill="48D45B"/>
      </w:tcPr>
    </w:tblStylePr>
    <w:tblStylePr w:type="band2Horz">
      <w:tblPr/>
      <w:tcPr>
        <w:tcBorders>
          <w:top w:val="single" w:sz="4" w:space="0" w:color="FFFFFF"/>
          <w:bottom w:val="single" w:sz="4" w:space="0" w:color="FFFFFF"/>
        </w:tcBorders>
        <w:shd w:val="clear" w:color="48D45B" w:fill="48D45B"/>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5FCAF3"/>
        <w:left w:val="single" w:sz="32" w:space="0" w:color="5FCAF3"/>
        <w:bottom w:val="single" w:sz="32" w:space="0" w:color="5FCAF3"/>
        <w:right w:val="single" w:sz="32" w:space="0" w:color="5FCAF3"/>
      </w:tblBorders>
      <w:shd w:val="clear" w:color="5FCAF3" w:fill="5FCAF3"/>
    </w:tblPr>
    <w:tblStylePr w:type="firstRow">
      <w:rPr>
        <w:rFonts w:ascii="Arial" w:hAnsi="Arial"/>
        <w:b/>
        <w:color w:val="FFFFFF"/>
        <w:sz w:val="22"/>
      </w:rPr>
      <w:tblPr/>
      <w:tcPr>
        <w:tcBorders>
          <w:top w:val="single" w:sz="32" w:space="0" w:color="5FCAF3"/>
          <w:bottom w:val="single" w:sz="12" w:space="0" w:color="FFFFFF"/>
        </w:tcBorders>
        <w:shd w:val="clear" w:color="5FCAF3" w:fill="5FCAF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FCAF3"/>
          <w:right w:val="single" w:sz="4" w:space="0" w:color="FFFFFF"/>
        </w:tcBorders>
      </w:tcPr>
    </w:tblStylePr>
    <w:tblStylePr w:type="lastCol">
      <w:tblPr/>
      <w:tcPr>
        <w:tcBorders>
          <w:left w:val="single" w:sz="4" w:space="0" w:color="FFFFFF"/>
          <w:right w:val="single" w:sz="32" w:space="0" w:color="5FCAF3"/>
        </w:tcBorders>
      </w:tcPr>
    </w:tblStylePr>
    <w:tblStylePr w:type="band1Vert">
      <w:tblPr/>
      <w:tcPr>
        <w:tcBorders>
          <w:left w:val="single" w:sz="4" w:space="0" w:color="FFFFFF"/>
          <w:right w:val="single" w:sz="4" w:space="0" w:color="FFFFFF"/>
        </w:tcBorders>
        <w:shd w:val="clear" w:color="5FCAF3" w:fill="5FCAF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FCAF3" w:fill="5FCAF3"/>
      </w:tcPr>
    </w:tblStylePr>
    <w:tblStylePr w:type="band2Horz">
      <w:tblPr/>
      <w:tcPr>
        <w:tcBorders>
          <w:top w:val="single" w:sz="4" w:space="0" w:color="FFFFFF"/>
          <w:bottom w:val="single" w:sz="4" w:space="0" w:color="FFFFFF"/>
        </w:tcBorders>
        <w:shd w:val="clear" w:color="5FCAF3" w:fill="5FCAF3"/>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D76CCB"/>
        <w:left w:val="single" w:sz="32" w:space="0" w:color="D76CCB"/>
        <w:bottom w:val="single" w:sz="32" w:space="0" w:color="D76CCB"/>
        <w:right w:val="single" w:sz="32" w:space="0" w:color="D76CCB"/>
      </w:tblBorders>
      <w:shd w:val="clear" w:color="D76CCB" w:fill="D76CCB"/>
    </w:tblPr>
    <w:tblStylePr w:type="firstRow">
      <w:rPr>
        <w:rFonts w:ascii="Arial" w:hAnsi="Arial"/>
        <w:b/>
        <w:color w:val="FFFFFF"/>
        <w:sz w:val="22"/>
      </w:rPr>
      <w:tblPr/>
      <w:tcPr>
        <w:tcBorders>
          <w:top w:val="single" w:sz="32" w:space="0" w:color="D76CCB"/>
          <w:bottom w:val="single" w:sz="12" w:space="0" w:color="FFFFFF"/>
        </w:tcBorders>
        <w:shd w:val="clear" w:color="D76CCB" w:fill="D76CC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76CCB"/>
          <w:right w:val="single" w:sz="4" w:space="0" w:color="FFFFFF"/>
        </w:tcBorders>
      </w:tcPr>
    </w:tblStylePr>
    <w:tblStylePr w:type="lastCol">
      <w:tblPr/>
      <w:tcPr>
        <w:tcBorders>
          <w:left w:val="single" w:sz="4" w:space="0" w:color="FFFFFF"/>
          <w:right w:val="single" w:sz="32" w:space="0" w:color="D76CCB"/>
        </w:tcBorders>
      </w:tcPr>
    </w:tblStylePr>
    <w:tblStylePr w:type="band1Vert">
      <w:tblPr/>
      <w:tcPr>
        <w:tcBorders>
          <w:left w:val="single" w:sz="4" w:space="0" w:color="FFFFFF"/>
          <w:right w:val="single" w:sz="4" w:space="0" w:color="FFFFFF"/>
        </w:tcBorders>
        <w:shd w:val="clear" w:color="D76CCB" w:fill="D76CC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76CCB" w:fill="D76CCB"/>
      </w:tcPr>
    </w:tblStylePr>
    <w:tblStylePr w:type="band2Horz">
      <w:tblPr/>
      <w:tcPr>
        <w:tcBorders>
          <w:top w:val="single" w:sz="4" w:space="0" w:color="FFFFFF"/>
          <w:bottom w:val="single" w:sz="4" w:space="0" w:color="FFFFFF"/>
        </w:tcBorders>
        <w:shd w:val="clear" w:color="D76CCB" w:fill="D76CCB"/>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8ED873"/>
        <w:left w:val="single" w:sz="32" w:space="0" w:color="8ED873"/>
        <w:bottom w:val="single" w:sz="32" w:space="0" w:color="8ED873"/>
        <w:right w:val="single" w:sz="32" w:space="0" w:color="8ED873"/>
      </w:tblBorders>
      <w:shd w:val="clear" w:color="8ED873" w:fill="8ED873"/>
    </w:tblPr>
    <w:tblStylePr w:type="firstRow">
      <w:rPr>
        <w:rFonts w:ascii="Arial" w:hAnsi="Arial"/>
        <w:b/>
        <w:color w:val="FFFFFF"/>
        <w:sz w:val="22"/>
      </w:rPr>
      <w:tblPr/>
      <w:tcPr>
        <w:tcBorders>
          <w:top w:val="single" w:sz="32" w:space="0" w:color="8ED873"/>
          <w:bottom w:val="single" w:sz="12" w:space="0" w:color="FFFFFF"/>
        </w:tcBorders>
        <w:shd w:val="clear" w:color="8ED873" w:fill="8ED87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ED873"/>
          <w:right w:val="single" w:sz="4" w:space="0" w:color="FFFFFF"/>
        </w:tcBorders>
      </w:tcPr>
    </w:tblStylePr>
    <w:tblStylePr w:type="lastCol">
      <w:tblPr/>
      <w:tcPr>
        <w:tcBorders>
          <w:left w:val="single" w:sz="4" w:space="0" w:color="FFFFFF"/>
          <w:right w:val="single" w:sz="32" w:space="0" w:color="8ED873"/>
        </w:tcBorders>
      </w:tcPr>
    </w:tblStylePr>
    <w:tblStylePr w:type="band1Vert">
      <w:tblPr/>
      <w:tcPr>
        <w:tcBorders>
          <w:left w:val="single" w:sz="4" w:space="0" w:color="FFFFFF"/>
          <w:right w:val="single" w:sz="4" w:space="0" w:color="FFFFFF"/>
        </w:tcBorders>
        <w:shd w:val="clear" w:color="8ED873" w:fill="8ED87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ED873" w:fill="8ED873"/>
      </w:tcPr>
    </w:tblStylePr>
    <w:tblStylePr w:type="band2Horz">
      <w:tblPr/>
      <w:tcPr>
        <w:tcBorders>
          <w:top w:val="single" w:sz="4" w:space="0" w:color="FFFFFF"/>
          <w:bottom w:val="single" w:sz="4" w:space="0" w:color="FFFFFF"/>
        </w:tcBorders>
        <w:shd w:val="clear" w:color="8ED873" w:fill="8ED873"/>
      </w:tcPr>
    </w:tblStylePr>
  </w:style>
  <w:style w:type="table" w:styleId="TableauListe6Couleur">
    <w:name w:val="List Table 6 Colorful"/>
    <w:basedOn w:val="Tableau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156082"/>
        <w:bottom w:val="single" w:sz="4" w:space="0" w:color="156082"/>
      </w:tblBorders>
    </w:tblPr>
    <w:tblStylePr w:type="firstRow">
      <w:rPr>
        <w:b/>
        <w:color w:val="0C374B"/>
      </w:rPr>
      <w:tblPr/>
      <w:tcPr>
        <w:tcBorders>
          <w:bottom w:val="single" w:sz="4" w:space="0" w:color="156082"/>
        </w:tcBorders>
      </w:tcPr>
    </w:tblStylePr>
    <w:tblStylePr w:type="lastRow">
      <w:rPr>
        <w:b/>
        <w:color w:val="0C374B"/>
      </w:rPr>
      <w:tblPr/>
      <w:tcPr>
        <w:tcBorders>
          <w:top w:val="single" w:sz="4" w:space="0" w:color="156082"/>
        </w:tcBorders>
      </w:tcPr>
    </w:tblStylePr>
    <w:tblStylePr w:type="firstCol">
      <w:rPr>
        <w:b/>
        <w:color w:val="0C374B"/>
      </w:rPr>
    </w:tblStylePr>
    <w:tblStylePr w:type="lastCol">
      <w:rPr>
        <w:b/>
        <w:color w:val="0C374B"/>
      </w:rPr>
    </w:tblStylePr>
    <w:tblStylePr w:type="band1Vert">
      <w:tblPr/>
      <w:tcPr>
        <w:shd w:val="clear" w:color="B1DEF2" w:fill="B1DEF2"/>
      </w:tcPr>
    </w:tblStylePr>
    <w:tblStylePr w:type="band1Horz">
      <w:rPr>
        <w:rFonts w:ascii="Arial" w:hAnsi="Arial"/>
        <w:color w:val="0C374B"/>
        <w:sz w:val="22"/>
      </w:rPr>
      <w:tblPr/>
      <w:tcPr>
        <w:shd w:val="clear" w:color="B1DEF2" w:fill="B1DEF2"/>
      </w:tcPr>
    </w:tblStylePr>
    <w:tblStylePr w:type="band2Horz">
      <w:rPr>
        <w:rFonts w:ascii="Arial" w:hAnsi="Arial"/>
        <w:color w:val="0C374B"/>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2AA85"/>
        <w:bottom w:val="single" w:sz="4" w:space="0" w:color="F2AA85"/>
      </w:tblBorders>
    </w:tblPr>
    <w:tblStylePr w:type="firstRow">
      <w:rPr>
        <w:b/>
        <w:color w:val="F2AA85"/>
      </w:rPr>
      <w:tblPr/>
      <w:tcPr>
        <w:tcBorders>
          <w:bottom w:val="single" w:sz="4" w:space="0" w:color="F2AA85"/>
        </w:tcBorders>
      </w:tcPr>
    </w:tblStylePr>
    <w:tblStylePr w:type="lastRow">
      <w:rPr>
        <w:b/>
        <w:color w:val="F2AA85"/>
      </w:rPr>
      <w:tblPr/>
      <w:tcPr>
        <w:tcBorders>
          <w:top w:val="single" w:sz="4" w:space="0" w:color="F2AA85"/>
        </w:tcBorders>
      </w:tcPr>
    </w:tblStylePr>
    <w:tblStylePr w:type="firstCol">
      <w:rPr>
        <w:b/>
        <w:color w:val="F2AA85"/>
      </w:rPr>
    </w:tblStylePr>
    <w:tblStylePr w:type="lastCol">
      <w:rPr>
        <w:b/>
        <w:color w:val="F2AA85"/>
      </w:rPr>
    </w:tblStylePr>
    <w:tblStylePr w:type="band1Vert">
      <w:tblPr/>
      <w:tcPr>
        <w:shd w:val="clear" w:color="F9DBCB" w:fill="F9DBCB"/>
      </w:tcPr>
    </w:tblStylePr>
    <w:tblStylePr w:type="band1Horz">
      <w:rPr>
        <w:rFonts w:ascii="Arial" w:hAnsi="Arial"/>
        <w:color w:val="F2AA85"/>
        <w:sz w:val="22"/>
      </w:rPr>
      <w:tblPr/>
      <w:tcPr>
        <w:shd w:val="clear" w:color="F9DBCB" w:fill="F9DBCB"/>
      </w:tcPr>
    </w:tblStylePr>
    <w:tblStylePr w:type="band2Horz">
      <w:rPr>
        <w:rFonts w:ascii="Arial" w:hAnsi="Arial"/>
        <w:color w:val="F2AA8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48D45B"/>
        <w:bottom w:val="single" w:sz="4" w:space="0" w:color="48D45B"/>
      </w:tblBorders>
    </w:tblPr>
    <w:tblStylePr w:type="firstRow">
      <w:rPr>
        <w:b/>
        <w:color w:val="48D45B"/>
      </w:rPr>
      <w:tblPr/>
      <w:tcPr>
        <w:tcBorders>
          <w:bottom w:val="single" w:sz="4" w:space="0" w:color="48D45B"/>
        </w:tcBorders>
      </w:tcPr>
    </w:tblStylePr>
    <w:tblStylePr w:type="lastRow">
      <w:rPr>
        <w:b/>
        <w:color w:val="48D45B"/>
      </w:rPr>
      <w:tblPr/>
      <w:tcPr>
        <w:tcBorders>
          <w:top w:val="single" w:sz="4" w:space="0" w:color="48D45B"/>
        </w:tcBorders>
      </w:tcPr>
    </w:tblStylePr>
    <w:tblStylePr w:type="firstCol">
      <w:rPr>
        <w:b/>
        <w:color w:val="48D45B"/>
      </w:rPr>
    </w:tblStylePr>
    <w:tblStylePr w:type="lastCol">
      <w:rPr>
        <w:b/>
        <w:color w:val="48D45B"/>
      </w:rPr>
    </w:tblStylePr>
    <w:tblStylePr w:type="band1Vert">
      <w:tblPr/>
      <w:tcPr>
        <w:shd w:val="clear" w:color="B2EDB9" w:fill="B2EDB9"/>
      </w:tcPr>
    </w:tblStylePr>
    <w:tblStylePr w:type="band1Horz">
      <w:rPr>
        <w:rFonts w:ascii="Arial" w:hAnsi="Arial"/>
        <w:color w:val="48D45B"/>
        <w:sz w:val="22"/>
      </w:rPr>
      <w:tblPr/>
      <w:tcPr>
        <w:shd w:val="clear" w:color="B2EDB9" w:fill="B2EDB9"/>
      </w:tcPr>
    </w:tblStylePr>
    <w:tblStylePr w:type="band2Horz">
      <w:rPr>
        <w:rFonts w:ascii="Arial" w:hAnsi="Arial"/>
        <w:color w:val="48D45B"/>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5FCAF3"/>
        <w:bottom w:val="single" w:sz="4" w:space="0" w:color="5FCAF3"/>
      </w:tblBorders>
    </w:tblPr>
    <w:tblStylePr w:type="firstRow">
      <w:rPr>
        <w:b/>
        <w:color w:val="5FCAF3"/>
      </w:rPr>
      <w:tblPr/>
      <w:tcPr>
        <w:tcBorders>
          <w:bottom w:val="single" w:sz="4" w:space="0" w:color="5FCAF3"/>
        </w:tcBorders>
      </w:tcPr>
    </w:tblStylePr>
    <w:tblStylePr w:type="lastRow">
      <w:rPr>
        <w:b/>
        <w:color w:val="5FCAF3"/>
      </w:rPr>
      <w:tblPr/>
      <w:tcPr>
        <w:tcBorders>
          <w:top w:val="single" w:sz="4" w:space="0" w:color="5FCAF3"/>
        </w:tcBorders>
      </w:tcPr>
    </w:tblStylePr>
    <w:tblStylePr w:type="firstCol">
      <w:rPr>
        <w:b/>
        <w:color w:val="5FCAF3"/>
      </w:rPr>
    </w:tblStylePr>
    <w:tblStylePr w:type="lastCol">
      <w:rPr>
        <w:b/>
        <w:color w:val="5FCAF3"/>
      </w:rPr>
    </w:tblStylePr>
    <w:tblStylePr w:type="band1Vert">
      <w:tblPr/>
      <w:tcPr>
        <w:shd w:val="clear" w:color="BCE9FA" w:fill="BCE9FA"/>
      </w:tcPr>
    </w:tblStylePr>
    <w:tblStylePr w:type="band1Horz">
      <w:rPr>
        <w:rFonts w:ascii="Arial" w:hAnsi="Arial"/>
        <w:color w:val="5FCAF3"/>
        <w:sz w:val="22"/>
      </w:rPr>
      <w:tblPr/>
      <w:tcPr>
        <w:shd w:val="clear" w:color="BCE9FA" w:fill="BCE9FA"/>
      </w:tcPr>
    </w:tblStylePr>
    <w:tblStylePr w:type="band2Horz">
      <w:rPr>
        <w:rFonts w:ascii="Arial" w:hAnsi="Arial"/>
        <w:color w:val="5FCAF3"/>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D76CCB"/>
        <w:bottom w:val="single" w:sz="4" w:space="0" w:color="D76CCB"/>
      </w:tblBorders>
    </w:tblPr>
    <w:tblStylePr w:type="firstRow">
      <w:rPr>
        <w:b/>
        <w:color w:val="D76CCB"/>
      </w:rPr>
      <w:tblPr/>
      <w:tcPr>
        <w:tcBorders>
          <w:bottom w:val="single" w:sz="4" w:space="0" w:color="D76CCB"/>
        </w:tcBorders>
      </w:tcPr>
    </w:tblStylePr>
    <w:tblStylePr w:type="lastRow">
      <w:rPr>
        <w:b/>
        <w:color w:val="D76CCB"/>
      </w:rPr>
      <w:tblPr/>
      <w:tcPr>
        <w:tcBorders>
          <w:top w:val="single" w:sz="4" w:space="0" w:color="D76CCB"/>
        </w:tcBorders>
      </w:tcPr>
    </w:tblStylePr>
    <w:tblStylePr w:type="firstCol">
      <w:rPr>
        <w:b/>
        <w:color w:val="D76CCB"/>
      </w:rPr>
    </w:tblStylePr>
    <w:tblStylePr w:type="lastCol">
      <w:rPr>
        <w:b/>
        <w:color w:val="D76CCB"/>
      </w:rPr>
    </w:tblStylePr>
    <w:tblStylePr w:type="band1Vert">
      <w:tblPr/>
      <w:tcPr>
        <w:shd w:val="clear" w:color="EEC2E9" w:fill="EEC2E9"/>
      </w:tcPr>
    </w:tblStylePr>
    <w:tblStylePr w:type="band1Horz">
      <w:rPr>
        <w:rFonts w:ascii="Arial" w:hAnsi="Arial"/>
        <w:color w:val="D76CCB"/>
        <w:sz w:val="22"/>
      </w:rPr>
      <w:tblPr/>
      <w:tcPr>
        <w:shd w:val="clear" w:color="EEC2E9" w:fill="EEC2E9"/>
      </w:tcPr>
    </w:tblStylePr>
    <w:tblStylePr w:type="band2Horz">
      <w:rPr>
        <w:rFonts w:ascii="Arial" w:hAnsi="Arial"/>
        <w:color w:val="D76CCB"/>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8ED873"/>
        <w:bottom w:val="single" w:sz="4" w:space="0" w:color="8ED873"/>
      </w:tblBorders>
    </w:tblPr>
    <w:tblStylePr w:type="firstRow">
      <w:rPr>
        <w:b/>
        <w:color w:val="8ED873"/>
      </w:rPr>
      <w:tblPr/>
      <w:tcPr>
        <w:tcBorders>
          <w:bottom w:val="single" w:sz="4" w:space="0" w:color="8ED873"/>
        </w:tcBorders>
      </w:tcPr>
    </w:tblStylePr>
    <w:tblStylePr w:type="lastRow">
      <w:rPr>
        <w:b/>
        <w:color w:val="8ED873"/>
      </w:rPr>
      <w:tblPr/>
      <w:tcPr>
        <w:tcBorders>
          <w:top w:val="single" w:sz="4" w:space="0" w:color="8ED873"/>
        </w:tcBorders>
      </w:tcPr>
    </w:tblStylePr>
    <w:tblStylePr w:type="firstCol">
      <w:rPr>
        <w:b/>
        <w:color w:val="8ED873"/>
      </w:rPr>
    </w:tblStylePr>
    <w:tblStylePr w:type="lastCol">
      <w:rPr>
        <w:b/>
        <w:color w:val="8ED873"/>
      </w:rPr>
    </w:tblStylePr>
    <w:tblStylePr w:type="band1Vert">
      <w:tblPr/>
      <w:tcPr>
        <w:shd w:val="clear" w:color="CFEFC4" w:fill="CFEFC4"/>
      </w:tcPr>
    </w:tblStylePr>
    <w:tblStylePr w:type="band1Horz">
      <w:rPr>
        <w:rFonts w:ascii="Arial" w:hAnsi="Arial"/>
        <w:color w:val="8ED873"/>
        <w:sz w:val="22"/>
      </w:rPr>
      <w:tblPr/>
      <w:tcPr>
        <w:shd w:val="clear" w:color="CFEFC4" w:fill="CFEFC4"/>
      </w:tcPr>
    </w:tblStylePr>
    <w:tblStylePr w:type="band2Horz">
      <w:rPr>
        <w:rFonts w:ascii="Arial" w:hAnsi="Arial"/>
        <w:color w:val="8ED873"/>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156082"/>
      </w:tblBorders>
    </w:tblPr>
    <w:tblStylePr w:type="firstRow">
      <w:rPr>
        <w:rFonts w:ascii="Arial" w:hAnsi="Arial"/>
        <w:i/>
        <w:color w:val="0C374B"/>
        <w:sz w:val="22"/>
      </w:rPr>
      <w:tblPr/>
      <w:tcPr>
        <w:tcBorders>
          <w:top w:val="none" w:sz="4" w:space="0" w:color="000000"/>
          <w:left w:val="none" w:sz="4" w:space="0" w:color="000000"/>
          <w:bottom w:val="single" w:sz="4" w:space="0" w:color="156082"/>
          <w:right w:val="none" w:sz="4" w:space="0" w:color="000000"/>
        </w:tcBorders>
        <w:shd w:val="clear" w:color="FFFFFF" w:fill="FFFFFF"/>
      </w:tcPr>
    </w:tblStylePr>
    <w:tblStylePr w:type="lastRow">
      <w:rPr>
        <w:rFonts w:ascii="Arial" w:hAnsi="Arial"/>
        <w:i/>
        <w:color w:val="0C374B"/>
        <w:sz w:val="22"/>
      </w:rPr>
      <w:tblPr/>
      <w:tcPr>
        <w:tcBorders>
          <w:top w:val="single" w:sz="4" w:space="0" w:color="156082"/>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0C374B"/>
        <w:sz w:val="22"/>
      </w:rPr>
      <w:tblPr/>
      <w:tcPr>
        <w:tcBorders>
          <w:top w:val="none" w:sz="4" w:space="0" w:color="000000"/>
          <w:left w:val="none" w:sz="4" w:space="0" w:color="000000"/>
          <w:bottom w:val="none" w:sz="4" w:space="0" w:color="000000"/>
          <w:right w:val="single" w:sz="4" w:space="0" w:color="156082"/>
        </w:tcBorders>
        <w:shd w:val="clear" w:color="FFFFFF" w:fill="auto"/>
      </w:tcPr>
    </w:tblStylePr>
    <w:tblStylePr w:type="lastCol">
      <w:rPr>
        <w:rFonts w:ascii="Arial" w:hAnsi="Arial"/>
        <w:i/>
        <w:color w:val="0C374B"/>
        <w:sz w:val="22"/>
      </w:rPr>
      <w:tblPr/>
      <w:tcPr>
        <w:tcBorders>
          <w:top w:val="none" w:sz="4" w:space="0" w:color="000000"/>
          <w:left w:val="single" w:sz="4" w:space="0" w:color="156082"/>
          <w:bottom w:val="none" w:sz="4" w:space="0" w:color="000000"/>
          <w:right w:val="none" w:sz="4" w:space="0" w:color="000000"/>
        </w:tcBorders>
        <w:shd w:val="clear" w:color="FFFFFF" w:fill="auto"/>
      </w:tcPr>
    </w:tblStylePr>
    <w:tblStylePr w:type="band1Vert">
      <w:tblPr/>
      <w:tcPr>
        <w:shd w:val="clear" w:color="B1DEF2" w:fill="B1DEF2"/>
      </w:tcPr>
    </w:tblStylePr>
    <w:tblStylePr w:type="band1Horz">
      <w:rPr>
        <w:rFonts w:ascii="Arial" w:hAnsi="Arial"/>
        <w:color w:val="0C374B"/>
        <w:sz w:val="22"/>
      </w:rPr>
      <w:tblPr/>
      <w:tcPr>
        <w:shd w:val="clear" w:color="B1DEF2" w:fill="B1DEF2"/>
      </w:tcPr>
    </w:tblStylePr>
    <w:tblStylePr w:type="band2Horz">
      <w:rPr>
        <w:rFonts w:ascii="Arial" w:hAnsi="Arial"/>
        <w:color w:val="0C374B"/>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2AA85"/>
      </w:tblBorders>
    </w:tblPr>
    <w:tblStylePr w:type="firstRow">
      <w:rPr>
        <w:rFonts w:ascii="Arial" w:hAnsi="Arial"/>
        <w:i/>
        <w:color w:val="F2AA85"/>
        <w:sz w:val="22"/>
      </w:rPr>
      <w:tblPr/>
      <w:tcPr>
        <w:tcBorders>
          <w:top w:val="none" w:sz="4" w:space="0" w:color="000000"/>
          <w:left w:val="none" w:sz="4" w:space="0" w:color="000000"/>
          <w:bottom w:val="single" w:sz="4" w:space="0" w:color="F2AA85"/>
          <w:right w:val="none" w:sz="4" w:space="0" w:color="000000"/>
        </w:tcBorders>
        <w:shd w:val="clear" w:color="FFFFFF" w:fill="FFFFFF"/>
      </w:tcPr>
    </w:tblStylePr>
    <w:tblStylePr w:type="lastRow">
      <w:rPr>
        <w:rFonts w:ascii="Arial" w:hAnsi="Arial"/>
        <w:i/>
        <w:color w:val="F2AA85"/>
        <w:sz w:val="22"/>
      </w:rPr>
      <w:tblPr/>
      <w:tcPr>
        <w:tcBorders>
          <w:top w:val="single" w:sz="4" w:space="0" w:color="F2AA8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2AA85"/>
        <w:sz w:val="22"/>
      </w:rPr>
      <w:tblPr/>
      <w:tcPr>
        <w:tcBorders>
          <w:top w:val="none" w:sz="4" w:space="0" w:color="000000"/>
          <w:left w:val="none" w:sz="4" w:space="0" w:color="000000"/>
          <w:bottom w:val="none" w:sz="4" w:space="0" w:color="000000"/>
          <w:right w:val="single" w:sz="4" w:space="0" w:color="F2AA85"/>
        </w:tcBorders>
        <w:shd w:val="clear" w:color="FFFFFF" w:fill="auto"/>
      </w:tcPr>
    </w:tblStylePr>
    <w:tblStylePr w:type="lastCol">
      <w:rPr>
        <w:rFonts w:ascii="Arial" w:hAnsi="Arial"/>
        <w:i/>
        <w:color w:val="F2AA85"/>
        <w:sz w:val="22"/>
      </w:rPr>
      <w:tblPr/>
      <w:tcPr>
        <w:tcBorders>
          <w:top w:val="none" w:sz="4" w:space="0" w:color="000000"/>
          <w:left w:val="single" w:sz="4" w:space="0" w:color="F2AA85"/>
          <w:bottom w:val="none" w:sz="4" w:space="0" w:color="000000"/>
          <w:right w:val="none" w:sz="4" w:space="0" w:color="000000"/>
        </w:tcBorders>
        <w:shd w:val="clear" w:color="FFFFFF" w:fill="auto"/>
      </w:tcPr>
    </w:tblStylePr>
    <w:tblStylePr w:type="band1Vert">
      <w:tblPr/>
      <w:tcPr>
        <w:shd w:val="clear" w:color="F9DBCB" w:fill="F9DBCB"/>
      </w:tcPr>
    </w:tblStylePr>
    <w:tblStylePr w:type="band1Horz">
      <w:rPr>
        <w:rFonts w:ascii="Arial" w:hAnsi="Arial"/>
        <w:color w:val="F2AA85"/>
        <w:sz w:val="22"/>
      </w:rPr>
      <w:tblPr/>
      <w:tcPr>
        <w:shd w:val="clear" w:color="F9DBCB" w:fill="F9DBCB"/>
      </w:tcPr>
    </w:tblStylePr>
    <w:tblStylePr w:type="band2Horz">
      <w:rPr>
        <w:rFonts w:ascii="Arial" w:hAnsi="Arial"/>
        <w:color w:val="F2AA8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48D45B"/>
      </w:tblBorders>
    </w:tblPr>
    <w:tblStylePr w:type="firstRow">
      <w:rPr>
        <w:rFonts w:ascii="Arial" w:hAnsi="Arial"/>
        <w:i/>
        <w:color w:val="48D45B"/>
        <w:sz w:val="22"/>
      </w:rPr>
      <w:tblPr/>
      <w:tcPr>
        <w:tcBorders>
          <w:top w:val="none" w:sz="4" w:space="0" w:color="000000"/>
          <w:left w:val="none" w:sz="4" w:space="0" w:color="000000"/>
          <w:bottom w:val="single" w:sz="4" w:space="0" w:color="48D45B"/>
          <w:right w:val="none" w:sz="4" w:space="0" w:color="000000"/>
        </w:tcBorders>
        <w:shd w:val="clear" w:color="FFFFFF" w:fill="FFFFFF"/>
      </w:tcPr>
    </w:tblStylePr>
    <w:tblStylePr w:type="lastRow">
      <w:rPr>
        <w:rFonts w:ascii="Arial" w:hAnsi="Arial"/>
        <w:i/>
        <w:color w:val="48D45B"/>
        <w:sz w:val="22"/>
      </w:rPr>
      <w:tblPr/>
      <w:tcPr>
        <w:tcBorders>
          <w:top w:val="single" w:sz="4" w:space="0" w:color="48D45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8D45B"/>
        <w:sz w:val="22"/>
      </w:rPr>
      <w:tblPr/>
      <w:tcPr>
        <w:tcBorders>
          <w:top w:val="none" w:sz="4" w:space="0" w:color="000000"/>
          <w:left w:val="none" w:sz="4" w:space="0" w:color="000000"/>
          <w:bottom w:val="none" w:sz="4" w:space="0" w:color="000000"/>
          <w:right w:val="single" w:sz="4" w:space="0" w:color="48D45B"/>
        </w:tcBorders>
        <w:shd w:val="clear" w:color="FFFFFF" w:fill="auto"/>
      </w:tcPr>
    </w:tblStylePr>
    <w:tblStylePr w:type="lastCol">
      <w:rPr>
        <w:rFonts w:ascii="Arial" w:hAnsi="Arial"/>
        <w:i/>
        <w:color w:val="48D45B"/>
        <w:sz w:val="22"/>
      </w:rPr>
      <w:tblPr/>
      <w:tcPr>
        <w:tcBorders>
          <w:top w:val="none" w:sz="4" w:space="0" w:color="000000"/>
          <w:left w:val="single" w:sz="4" w:space="0" w:color="48D45B"/>
          <w:bottom w:val="none" w:sz="4" w:space="0" w:color="000000"/>
          <w:right w:val="none" w:sz="4" w:space="0" w:color="000000"/>
        </w:tcBorders>
        <w:shd w:val="clear" w:color="FFFFFF" w:fill="auto"/>
      </w:tcPr>
    </w:tblStylePr>
    <w:tblStylePr w:type="band1Vert">
      <w:tblPr/>
      <w:tcPr>
        <w:shd w:val="clear" w:color="B2EDB9" w:fill="B2EDB9"/>
      </w:tcPr>
    </w:tblStylePr>
    <w:tblStylePr w:type="band1Horz">
      <w:rPr>
        <w:rFonts w:ascii="Arial" w:hAnsi="Arial"/>
        <w:color w:val="48D45B"/>
        <w:sz w:val="22"/>
      </w:rPr>
      <w:tblPr/>
      <w:tcPr>
        <w:shd w:val="clear" w:color="B2EDB9" w:fill="B2EDB9"/>
      </w:tcPr>
    </w:tblStylePr>
    <w:tblStylePr w:type="band2Horz">
      <w:rPr>
        <w:rFonts w:ascii="Arial" w:hAnsi="Arial"/>
        <w:color w:val="48D45B"/>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5FCAF3"/>
      </w:tblBorders>
    </w:tblPr>
    <w:tblStylePr w:type="firstRow">
      <w:rPr>
        <w:rFonts w:ascii="Arial" w:hAnsi="Arial"/>
        <w:i/>
        <w:color w:val="5FCAF3"/>
        <w:sz w:val="22"/>
      </w:rPr>
      <w:tblPr/>
      <w:tcPr>
        <w:tcBorders>
          <w:top w:val="none" w:sz="4" w:space="0" w:color="000000"/>
          <w:left w:val="none" w:sz="4" w:space="0" w:color="000000"/>
          <w:bottom w:val="single" w:sz="4" w:space="0" w:color="5FCAF3"/>
          <w:right w:val="none" w:sz="4" w:space="0" w:color="000000"/>
        </w:tcBorders>
        <w:shd w:val="clear" w:color="FFFFFF" w:fill="FFFFFF"/>
      </w:tcPr>
    </w:tblStylePr>
    <w:tblStylePr w:type="lastRow">
      <w:rPr>
        <w:rFonts w:ascii="Arial" w:hAnsi="Arial"/>
        <w:i/>
        <w:color w:val="5FCAF3"/>
        <w:sz w:val="22"/>
      </w:rPr>
      <w:tblPr/>
      <w:tcPr>
        <w:tcBorders>
          <w:top w:val="single" w:sz="4" w:space="0" w:color="5FCAF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5FCAF3"/>
        <w:sz w:val="22"/>
      </w:rPr>
      <w:tblPr/>
      <w:tcPr>
        <w:tcBorders>
          <w:top w:val="none" w:sz="4" w:space="0" w:color="000000"/>
          <w:left w:val="none" w:sz="4" w:space="0" w:color="000000"/>
          <w:bottom w:val="none" w:sz="4" w:space="0" w:color="000000"/>
          <w:right w:val="single" w:sz="4" w:space="0" w:color="5FCAF3"/>
        </w:tcBorders>
        <w:shd w:val="clear" w:color="FFFFFF" w:fill="auto"/>
      </w:tcPr>
    </w:tblStylePr>
    <w:tblStylePr w:type="lastCol">
      <w:rPr>
        <w:rFonts w:ascii="Arial" w:hAnsi="Arial"/>
        <w:i/>
        <w:color w:val="5FCAF3"/>
        <w:sz w:val="22"/>
      </w:rPr>
      <w:tblPr/>
      <w:tcPr>
        <w:tcBorders>
          <w:top w:val="none" w:sz="4" w:space="0" w:color="000000"/>
          <w:left w:val="single" w:sz="4" w:space="0" w:color="5FCAF3"/>
          <w:bottom w:val="none" w:sz="4" w:space="0" w:color="000000"/>
          <w:right w:val="none" w:sz="4" w:space="0" w:color="000000"/>
        </w:tcBorders>
        <w:shd w:val="clear" w:color="FFFFFF" w:fill="auto"/>
      </w:tcPr>
    </w:tblStylePr>
    <w:tblStylePr w:type="band1Vert">
      <w:tblPr/>
      <w:tcPr>
        <w:shd w:val="clear" w:color="BCE9FA" w:fill="BCE9FA"/>
      </w:tcPr>
    </w:tblStylePr>
    <w:tblStylePr w:type="band1Horz">
      <w:rPr>
        <w:rFonts w:ascii="Arial" w:hAnsi="Arial"/>
        <w:color w:val="5FCAF3"/>
        <w:sz w:val="22"/>
      </w:rPr>
      <w:tblPr/>
      <w:tcPr>
        <w:shd w:val="clear" w:color="BCE9FA" w:fill="BCE9FA"/>
      </w:tcPr>
    </w:tblStylePr>
    <w:tblStylePr w:type="band2Horz">
      <w:rPr>
        <w:rFonts w:ascii="Arial" w:hAnsi="Arial"/>
        <w:color w:val="5FCAF3"/>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D76CCB"/>
      </w:tblBorders>
    </w:tblPr>
    <w:tblStylePr w:type="firstRow">
      <w:rPr>
        <w:rFonts w:ascii="Arial" w:hAnsi="Arial"/>
        <w:i/>
        <w:color w:val="D76CCB"/>
        <w:sz w:val="22"/>
      </w:rPr>
      <w:tblPr/>
      <w:tcPr>
        <w:tcBorders>
          <w:top w:val="none" w:sz="4" w:space="0" w:color="000000"/>
          <w:left w:val="none" w:sz="4" w:space="0" w:color="000000"/>
          <w:bottom w:val="single" w:sz="4" w:space="0" w:color="D76CCB"/>
          <w:right w:val="none" w:sz="4" w:space="0" w:color="000000"/>
        </w:tcBorders>
        <w:shd w:val="clear" w:color="FFFFFF" w:fill="FFFFFF"/>
      </w:tcPr>
    </w:tblStylePr>
    <w:tblStylePr w:type="lastRow">
      <w:rPr>
        <w:rFonts w:ascii="Arial" w:hAnsi="Arial"/>
        <w:i/>
        <w:color w:val="D76CCB"/>
        <w:sz w:val="22"/>
      </w:rPr>
      <w:tblPr/>
      <w:tcPr>
        <w:tcBorders>
          <w:top w:val="single" w:sz="4" w:space="0" w:color="D76CC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76CCB"/>
        <w:sz w:val="22"/>
      </w:rPr>
      <w:tblPr/>
      <w:tcPr>
        <w:tcBorders>
          <w:top w:val="none" w:sz="4" w:space="0" w:color="000000"/>
          <w:left w:val="none" w:sz="4" w:space="0" w:color="000000"/>
          <w:bottom w:val="none" w:sz="4" w:space="0" w:color="000000"/>
          <w:right w:val="single" w:sz="4" w:space="0" w:color="D76CCB"/>
        </w:tcBorders>
        <w:shd w:val="clear" w:color="FFFFFF" w:fill="auto"/>
      </w:tcPr>
    </w:tblStylePr>
    <w:tblStylePr w:type="lastCol">
      <w:rPr>
        <w:rFonts w:ascii="Arial" w:hAnsi="Arial"/>
        <w:i/>
        <w:color w:val="D76CCB"/>
        <w:sz w:val="22"/>
      </w:rPr>
      <w:tblPr/>
      <w:tcPr>
        <w:tcBorders>
          <w:top w:val="none" w:sz="4" w:space="0" w:color="000000"/>
          <w:left w:val="single" w:sz="4" w:space="0" w:color="D76CCB"/>
          <w:bottom w:val="none" w:sz="4" w:space="0" w:color="000000"/>
          <w:right w:val="none" w:sz="4" w:space="0" w:color="000000"/>
        </w:tcBorders>
        <w:shd w:val="clear" w:color="FFFFFF" w:fill="auto"/>
      </w:tcPr>
    </w:tblStylePr>
    <w:tblStylePr w:type="band1Vert">
      <w:tblPr/>
      <w:tcPr>
        <w:shd w:val="clear" w:color="EEC2E9" w:fill="EEC2E9"/>
      </w:tcPr>
    </w:tblStylePr>
    <w:tblStylePr w:type="band1Horz">
      <w:rPr>
        <w:rFonts w:ascii="Arial" w:hAnsi="Arial"/>
        <w:color w:val="D76CCB"/>
        <w:sz w:val="22"/>
      </w:rPr>
      <w:tblPr/>
      <w:tcPr>
        <w:shd w:val="clear" w:color="EEC2E9" w:fill="EEC2E9"/>
      </w:tcPr>
    </w:tblStylePr>
    <w:tblStylePr w:type="band2Horz">
      <w:rPr>
        <w:rFonts w:ascii="Arial" w:hAnsi="Arial"/>
        <w:color w:val="D76CCB"/>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8ED873"/>
      </w:tblBorders>
    </w:tblPr>
    <w:tblStylePr w:type="firstRow">
      <w:rPr>
        <w:rFonts w:ascii="Arial" w:hAnsi="Arial"/>
        <w:i/>
        <w:color w:val="8ED873"/>
        <w:sz w:val="22"/>
      </w:rPr>
      <w:tblPr/>
      <w:tcPr>
        <w:tcBorders>
          <w:top w:val="none" w:sz="4" w:space="0" w:color="000000"/>
          <w:left w:val="none" w:sz="4" w:space="0" w:color="000000"/>
          <w:bottom w:val="single" w:sz="4" w:space="0" w:color="8ED873"/>
          <w:right w:val="none" w:sz="4" w:space="0" w:color="000000"/>
        </w:tcBorders>
        <w:shd w:val="clear" w:color="FFFFFF" w:fill="FFFFFF"/>
      </w:tcPr>
    </w:tblStylePr>
    <w:tblStylePr w:type="lastRow">
      <w:rPr>
        <w:rFonts w:ascii="Arial" w:hAnsi="Arial"/>
        <w:i/>
        <w:color w:val="8ED873"/>
        <w:sz w:val="22"/>
      </w:rPr>
      <w:tblPr/>
      <w:tcPr>
        <w:tcBorders>
          <w:top w:val="single" w:sz="4" w:space="0" w:color="8ED87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ED873"/>
        <w:sz w:val="22"/>
      </w:rPr>
      <w:tblPr/>
      <w:tcPr>
        <w:tcBorders>
          <w:top w:val="none" w:sz="4" w:space="0" w:color="000000"/>
          <w:left w:val="none" w:sz="4" w:space="0" w:color="000000"/>
          <w:bottom w:val="none" w:sz="4" w:space="0" w:color="000000"/>
          <w:right w:val="single" w:sz="4" w:space="0" w:color="8ED873"/>
        </w:tcBorders>
        <w:shd w:val="clear" w:color="FFFFFF" w:fill="auto"/>
      </w:tcPr>
    </w:tblStylePr>
    <w:tblStylePr w:type="lastCol">
      <w:rPr>
        <w:rFonts w:ascii="Arial" w:hAnsi="Arial"/>
        <w:i/>
        <w:color w:val="8ED873"/>
        <w:sz w:val="22"/>
      </w:rPr>
      <w:tblPr/>
      <w:tcPr>
        <w:tcBorders>
          <w:top w:val="none" w:sz="4" w:space="0" w:color="000000"/>
          <w:left w:val="single" w:sz="4" w:space="0" w:color="8ED873"/>
          <w:bottom w:val="none" w:sz="4" w:space="0" w:color="000000"/>
          <w:right w:val="none" w:sz="4" w:space="0" w:color="000000"/>
        </w:tcBorders>
        <w:shd w:val="clear" w:color="FFFFFF" w:fill="auto"/>
      </w:tcPr>
    </w:tblStylePr>
    <w:tblStylePr w:type="band1Vert">
      <w:tblPr/>
      <w:tcPr>
        <w:shd w:val="clear" w:color="CFEFC4" w:fill="CFEFC4"/>
      </w:tcPr>
    </w:tblStylePr>
    <w:tblStylePr w:type="band1Horz">
      <w:rPr>
        <w:rFonts w:ascii="Arial" w:hAnsi="Arial"/>
        <w:color w:val="8ED873"/>
        <w:sz w:val="22"/>
      </w:rPr>
      <w:tblPr/>
      <w:tcPr>
        <w:shd w:val="clear" w:color="CFEFC4" w:fill="CFEFC4"/>
      </w:tcPr>
    </w:tblStylePr>
    <w:tblStylePr w:type="band2Horz">
      <w:rPr>
        <w:rFonts w:ascii="Arial" w:hAnsi="Arial"/>
        <w:color w:val="8ED873"/>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19729B" w:fill="19729B"/>
      </w:tcPr>
    </w:tblStylePr>
    <w:tblStylePr w:type="lastRow">
      <w:rPr>
        <w:rFonts w:ascii="Arial" w:hAnsi="Arial"/>
        <w:color w:val="F2F2F2"/>
        <w:sz w:val="22"/>
      </w:rPr>
      <w:tblPr/>
      <w:tcPr>
        <w:shd w:val="clear" w:color="19729B" w:fill="19729B"/>
      </w:tcPr>
    </w:tblStylePr>
    <w:tblStylePr w:type="firstCol">
      <w:rPr>
        <w:rFonts w:ascii="Arial" w:hAnsi="Arial"/>
        <w:color w:val="F2F2F2"/>
        <w:sz w:val="22"/>
      </w:rPr>
      <w:tblPr/>
      <w:tcPr>
        <w:shd w:val="clear" w:color="19729B" w:fill="19729B"/>
      </w:tcPr>
    </w:tblStylePr>
    <w:tblStylePr w:type="lastCol">
      <w:rPr>
        <w:rFonts w:ascii="Arial" w:hAnsi="Arial"/>
        <w:color w:val="F2F2F2"/>
        <w:sz w:val="22"/>
      </w:rPr>
      <w:tblPr/>
      <w:tcPr>
        <w:shd w:val="clear" w:color="19729B" w:fill="19729B"/>
      </w:tcPr>
    </w:tblStylePr>
    <w:tblStylePr w:type="band1Vert">
      <w:rPr>
        <w:rFonts w:ascii="Arial" w:hAnsi="Arial"/>
        <w:color w:val="404040"/>
        <w:sz w:val="22"/>
      </w:rPr>
    </w:tblStylePr>
    <w:tblStylePr w:type="band2Vert">
      <w:rPr>
        <w:rFonts w:ascii="Arial" w:hAnsi="Arial"/>
        <w:color w:val="404040"/>
        <w:sz w:val="22"/>
      </w:rPr>
      <w:tblPr/>
      <w:tcPr>
        <w:shd w:val="clear" w:color="9ED5EF" w:fill="9ED5EF"/>
      </w:tcPr>
    </w:tblStylePr>
    <w:tblStylePr w:type="band1Horz">
      <w:rPr>
        <w:rFonts w:ascii="Arial" w:hAnsi="Arial"/>
        <w:color w:val="404040"/>
        <w:sz w:val="22"/>
      </w:rPr>
    </w:tblStylePr>
    <w:tblStylePr w:type="band2Horz">
      <w:rPr>
        <w:rFonts w:ascii="Arial" w:hAnsi="Arial"/>
        <w:color w:val="404040"/>
        <w:sz w:val="22"/>
      </w:rPr>
      <w:tblPr/>
      <w:tcPr>
        <w:shd w:val="clear" w:color="9ED5EF" w:fill="9ED5EF"/>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2AA85" w:fill="F2AA85"/>
      </w:tcPr>
    </w:tblStylePr>
    <w:tblStylePr w:type="lastRow">
      <w:rPr>
        <w:rFonts w:ascii="Arial" w:hAnsi="Arial"/>
        <w:color w:val="F2F2F2"/>
        <w:sz w:val="22"/>
      </w:rPr>
      <w:tblPr/>
      <w:tcPr>
        <w:shd w:val="clear" w:color="F2AA85" w:fill="F2AA85"/>
      </w:tcPr>
    </w:tblStylePr>
    <w:tblStylePr w:type="firstCol">
      <w:rPr>
        <w:rFonts w:ascii="Arial" w:hAnsi="Arial"/>
        <w:color w:val="F2F2F2"/>
        <w:sz w:val="22"/>
      </w:rPr>
      <w:tblPr/>
      <w:tcPr>
        <w:shd w:val="clear" w:color="F2AA85" w:fill="F2AA85"/>
      </w:tcPr>
    </w:tblStylePr>
    <w:tblStylePr w:type="lastCol">
      <w:rPr>
        <w:rFonts w:ascii="Arial" w:hAnsi="Arial"/>
        <w:color w:val="F2F2F2"/>
        <w:sz w:val="22"/>
      </w:rPr>
      <w:tblPr/>
      <w:tcPr>
        <w:shd w:val="clear" w:color="F2AA85" w:fill="F2AA85"/>
      </w:tcPr>
    </w:tblStylePr>
    <w:tblStylePr w:type="band1Vert">
      <w:rPr>
        <w:rFonts w:ascii="Arial" w:hAnsi="Arial"/>
        <w:color w:val="404040"/>
        <w:sz w:val="22"/>
      </w:rPr>
    </w:tblStylePr>
    <w:tblStylePr w:type="band2Vert">
      <w:rPr>
        <w:rFonts w:ascii="Arial" w:hAnsi="Arial"/>
        <w:color w:val="404040"/>
        <w:sz w:val="22"/>
      </w:rPr>
      <w:tblPr/>
      <w:tcPr>
        <w:shd w:val="clear" w:color="FAE2D6" w:fill="FAE2D6"/>
      </w:tcPr>
    </w:tblStylePr>
    <w:tblStylePr w:type="band1Horz">
      <w:rPr>
        <w:rFonts w:ascii="Arial" w:hAnsi="Arial"/>
        <w:color w:val="404040"/>
        <w:sz w:val="22"/>
      </w:rPr>
    </w:tblStylePr>
    <w:tblStylePr w:type="band2Horz">
      <w:rPr>
        <w:rFonts w:ascii="Arial" w:hAnsi="Arial"/>
        <w:color w:val="404040"/>
        <w:sz w:val="22"/>
      </w:rPr>
      <w:tblPr/>
      <w:tcPr>
        <w:shd w:val="clear" w:color="FAE2D6" w:fill="FAE2D6"/>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196C24" w:fill="196C24"/>
      </w:tcPr>
    </w:tblStylePr>
    <w:tblStylePr w:type="lastRow">
      <w:rPr>
        <w:rFonts w:ascii="Arial" w:hAnsi="Arial"/>
        <w:color w:val="F2F2F2"/>
        <w:sz w:val="22"/>
      </w:rPr>
      <w:tblPr/>
      <w:tcPr>
        <w:shd w:val="clear" w:color="196C24" w:fill="196C24"/>
      </w:tcPr>
    </w:tblStylePr>
    <w:tblStylePr w:type="firstCol">
      <w:rPr>
        <w:rFonts w:ascii="Arial" w:hAnsi="Arial"/>
        <w:color w:val="F2F2F2"/>
        <w:sz w:val="22"/>
      </w:rPr>
      <w:tblPr/>
      <w:tcPr>
        <w:shd w:val="clear" w:color="196C24" w:fill="196C24"/>
      </w:tcPr>
    </w:tblStylePr>
    <w:tblStylePr w:type="lastCol">
      <w:rPr>
        <w:rFonts w:ascii="Arial" w:hAnsi="Arial"/>
        <w:color w:val="F2F2F2"/>
        <w:sz w:val="22"/>
      </w:rPr>
      <w:tblPr/>
      <w:tcPr>
        <w:shd w:val="clear" w:color="196C24" w:fill="196C24"/>
      </w:tcPr>
    </w:tblStylePr>
    <w:tblStylePr w:type="band1Vert">
      <w:rPr>
        <w:rFonts w:ascii="Arial" w:hAnsi="Arial"/>
        <w:color w:val="404040"/>
        <w:sz w:val="22"/>
      </w:rPr>
    </w:tblStylePr>
    <w:tblStylePr w:type="band2Vert">
      <w:rPr>
        <w:rFonts w:ascii="Arial" w:hAnsi="Arial"/>
        <w:color w:val="404040"/>
        <w:sz w:val="22"/>
      </w:rPr>
      <w:tblPr/>
      <w:tcPr>
        <w:shd w:val="clear" w:color="C0F0C6" w:fill="C0F0C6"/>
      </w:tcPr>
    </w:tblStylePr>
    <w:tblStylePr w:type="band1Horz">
      <w:rPr>
        <w:rFonts w:ascii="Arial" w:hAnsi="Arial"/>
        <w:color w:val="404040"/>
        <w:sz w:val="22"/>
      </w:rPr>
    </w:tblStylePr>
    <w:tblStylePr w:type="band2Horz">
      <w:rPr>
        <w:rFonts w:ascii="Arial" w:hAnsi="Arial"/>
        <w:color w:val="404040"/>
        <w:sz w:val="22"/>
      </w:rPr>
      <w:tblPr/>
      <w:tcPr>
        <w:shd w:val="clear" w:color="C0F0C6" w:fill="C0F0C6"/>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5FCAF3" w:fill="5FCAF3"/>
      </w:tcPr>
    </w:tblStylePr>
    <w:tblStylePr w:type="lastRow">
      <w:rPr>
        <w:rFonts w:ascii="Arial" w:hAnsi="Arial"/>
        <w:color w:val="F2F2F2"/>
        <w:sz w:val="22"/>
      </w:rPr>
      <w:tblPr/>
      <w:tcPr>
        <w:shd w:val="clear" w:color="5FCAF3" w:fill="5FCAF3"/>
      </w:tcPr>
    </w:tblStylePr>
    <w:tblStylePr w:type="firstCol">
      <w:rPr>
        <w:rFonts w:ascii="Arial" w:hAnsi="Arial"/>
        <w:color w:val="F2F2F2"/>
        <w:sz w:val="22"/>
      </w:rPr>
      <w:tblPr/>
      <w:tcPr>
        <w:shd w:val="clear" w:color="5FCAF3" w:fill="5FCAF3"/>
      </w:tcPr>
    </w:tblStylePr>
    <w:tblStylePr w:type="lastCol">
      <w:rPr>
        <w:rFonts w:ascii="Arial" w:hAnsi="Arial"/>
        <w:color w:val="F2F2F2"/>
        <w:sz w:val="22"/>
      </w:rPr>
      <w:tblPr/>
      <w:tcPr>
        <w:shd w:val="clear" w:color="5FCAF3" w:fill="5FCAF3"/>
      </w:tcPr>
    </w:tblStylePr>
    <w:tblStylePr w:type="band1Vert">
      <w:rPr>
        <w:rFonts w:ascii="Arial" w:hAnsi="Arial"/>
        <w:color w:val="404040"/>
        <w:sz w:val="22"/>
      </w:rPr>
    </w:tblStylePr>
    <w:tblStylePr w:type="band2Vert">
      <w:rPr>
        <w:rFonts w:ascii="Arial" w:hAnsi="Arial"/>
        <w:color w:val="404040"/>
        <w:sz w:val="22"/>
      </w:rPr>
      <w:tblPr/>
      <w:tcPr>
        <w:shd w:val="clear" w:color="C9EDFB" w:fill="C9EDFB"/>
      </w:tcPr>
    </w:tblStylePr>
    <w:tblStylePr w:type="band1Horz">
      <w:rPr>
        <w:rFonts w:ascii="Arial" w:hAnsi="Arial"/>
        <w:color w:val="404040"/>
        <w:sz w:val="22"/>
      </w:rPr>
    </w:tblStylePr>
    <w:tblStylePr w:type="band2Horz">
      <w:rPr>
        <w:rFonts w:ascii="Arial" w:hAnsi="Arial"/>
        <w:color w:val="404040"/>
        <w:sz w:val="22"/>
      </w:rPr>
      <w:tblPr/>
      <w:tcPr>
        <w:shd w:val="clear" w:color="C9EDFB" w:fill="C9EDFB"/>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A02B93" w:fill="A02B93"/>
      </w:tcPr>
    </w:tblStylePr>
    <w:tblStylePr w:type="lastRow">
      <w:rPr>
        <w:rFonts w:ascii="Arial" w:hAnsi="Arial"/>
        <w:color w:val="F2F2F2"/>
        <w:sz w:val="22"/>
      </w:rPr>
      <w:tblPr/>
      <w:tcPr>
        <w:shd w:val="clear" w:color="A02B93" w:fill="A02B93"/>
      </w:tcPr>
    </w:tblStylePr>
    <w:tblStylePr w:type="firstCol">
      <w:rPr>
        <w:rFonts w:ascii="Arial" w:hAnsi="Arial"/>
        <w:color w:val="F2F2F2"/>
        <w:sz w:val="22"/>
      </w:rPr>
      <w:tblPr/>
      <w:tcPr>
        <w:shd w:val="clear" w:color="A02B93" w:fill="A02B93"/>
      </w:tcPr>
    </w:tblStylePr>
    <w:tblStylePr w:type="lastCol">
      <w:rPr>
        <w:rFonts w:ascii="Arial" w:hAnsi="Arial"/>
        <w:color w:val="F2F2F2"/>
        <w:sz w:val="22"/>
      </w:rPr>
      <w:tblPr/>
      <w:tcPr>
        <w:shd w:val="clear" w:color="A02B93" w:fill="A02B93"/>
      </w:tcPr>
    </w:tblStylePr>
    <w:tblStylePr w:type="band1Vert">
      <w:rPr>
        <w:rFonts w:ascii="Arial" w:hAnsi="Arial"/>
        <w:color w:val="404040"/>
        <w:sz w:val="22"/>
      </w:rPr>
    </w:tblStylePr>
    <w:tblStylePr w:type="band2Vert">
      <w:rPr>
        <w:rFonts w:ascii="Arial" w:hAnsi="Arial"/>
        <w:color w:val="404040"/>
        <w:sz w:val="22"/>
      </w:rPr>
      <w:tblPr/>
      <w:tcPr>
        <w:shd w:val="clear" w:color="F1CDED" w:fill="F1CDED"/>
      </w:tcPr>
    </w:tblStylePr>
    <w:tblStylePr w:type="band1Horz">
      <w:rPr>
        <w:rFonts w:ascii="Arial" w:hAnsi="Arial"/>
        <w:color w:val="404040"/>
        <w:sz w:val="22"/>
      </w:rPr>
    </w:tblStylePr>
    <w:tblStylePr w:type="band2Horz">
      <w:rPr>
        <w:rFonts w:ascii="Arial" w:hAnsi="Arial"/>
        <w:color w:val="404040"/>
        <w:sz w:val="22"/>
      </w:rPr>
      <w:tblPr/>
      <w:tcPr>
        <w:shd w:val="clear" w:color="F1CDED" w:fill="F1CDED"/>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4EA72E" w:fill="4EA72E"/>
      </w:tcPr>
    </w:tblStylePr>
    <w:tblStylePr w:type="lastRow">
      <w:rPr>
        <w:rFonts w:ascii="Arial" w:hAnsi="Arial"/>
        <w:color w:val="F2F2F2"/>
        <w:sz w:val="22"/>
      </w:rPr>
      <w:tblPr/>
      <w:tcPr>
        <w:shd w:val="clear" w:color="4EA72E" w:fill="4EA72E"/>
      </w:tcPr>
    </w:tblStylePr>
    <w:tblStylePr w:type="firstCol">
      <w:rPr>
        <w:rFonts w:ascii="Arial" w:hAnsi="Arial"/>
        <w:color w:val="F2F2F2"/>
        <w:sz w:val="22"/>
      </w:rPr>
      <w:tblPr/>
      <w:tcPr>
        <w:shd w:val="clear" w:color="4EA72E" w:fill="4EA72E"/>
      </w:tcPr>
    </w:tblStylePr>
    <w:tblStylePr w:type="lastCol">
      <w:rPr>
        <w:rFonts w:ascii="Arial" w:hAnsi="Arial"/>
        <w:color w:val="F2F2F2"/>
        <w:sz w:val="22"/>
      </w:rPr>
      <w:tblPr/>
      <w:tcPr>
        <w:shd w:val="clear" w:color="4EA72E" w:fill="4EA72E"/>
      </w:tcPr>
    </w:tblStylePr>
    <w:tblStylePr w:type="band1Vert">
      <w:rPr>
        <w:rFonts w:ascii="Arial" w:hAnsi="Arial"/>
        <w:color w:val="404040"/>
        <w:sz w:val="22"/>
      </w:rPr>
    </w:tblStylePr>
    <w:tblStylePr w:type="band2Vert">
      <w:rPr>
        <w:rFonts w:ascii="Arial" w:hAnsi="Arial"/>
        <w:color w:val="404040"/>
        <w:sz w:val="22"/>
      </w:rPr>
      <w:tblPr/>
      <w:tcPr>
        <w:shd w:val="clear" w:color="D8F2CF" w:fill="D8F2CF"/>
      </w:tcPr>
    </w:tblStylePr>
    <w:tblStylePr w:type="band1Horz">
      <w:rPr>
        <w:rFonts w:ascii="Arial" w:hAnsi="Arial"/>
        <w:color w:val="404040"/>
        <w:sz w:val="22"/>
      </w:rPr>
    </w:tblStylePr>
    <w:tblStylePr w:type="band2Horz">
      <w:rPr>
        <w:rFonts w:ascii="Arial" w:hAnsi="Arial"/>
        <w:color w:val="404040"/>
        <w:sz w:val="22"/>
      </w:rPr>
      <w:tblPr/>
      <w:tcPr>
        <w:shd w:val="clear" w:color="D8F2CF" w:fill="D8F2CF"/>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0C374B"/>
        <w:left w:val="single" w:sz="4" w:space="0" w:color="0C374B"/>
        <w:bottom w:val="single" w:sz="4" w:space="0" w:color="0C374B"/>
        <w:right w:val="single" w:sz="4" w:space="0" w:color="0C374B"/>
        <w:insideH w:val="single" w:sz="4" w:space="0" w:color="0C374B"/>
        <w:insideV w:val="single" w:sz="4" w:space="0" w:color="0C374B"/>
      </w:tblBorders>
    </w:tblPr>
    <w:tblStylePr w:type="firstRow">
      <w:rPr>
        <w:rFonts w:ascii="Arial" w:hAnsi="Arial"/>
        <w:color w:val="F2F2F2"/>
        <w:sz w:val="22"/>
      </w:rPr>
      <w:tblPr/>
      <w:tcPr>
        <w:shd w:val="clear" w:color="19729B" w:fill="19729B"/>
      </w:tcPr>
    </w:tblStylePr>
    <w:tblStylePr w:type="lastRow">
      <w:rPr>
        <w:rFonts w:ascii="Arial" w:hAnsi="Arial"/>
        <w:color w:val="F2F2F2"/>
        <w:sz w:val="22"/>
      </w:rPr>
      <w:tblPr/>
      <w:tcPr>
        <w:shd w:val="clear" w:color="19729B" w:fill="19729B"/>
      </w:tcPr>
    </w:tblStylePr>
    <w:tblStylePr w:type="firstCol">
      <w:rPr>
        <w:rFonts w:ascii="Arial" w:hAnsi="Arial"/>
        <w:color w:val="F2F2F2"/>
        <w:sz w:val="22"/>
      </w:rPr>
      <w:tblPr/>
      <w:tcPr>
        <w:shd w:val="clear" w:color="19729B" w:fill="19729B"/>
      </w:tcPr>
    </w:tblStylePr>
    <w:tblStylePr w:type="lastCol">
      <w:rPr>
        <w:rFonts w:ascii="Arial" w:hAnsi="Arial"/>
        <w:color w:val="F2F2F2"/>
        <w:sz w:val="22"/>
      </w:rPr>
      <w:tblPr/>
      <w:tcPr>
        <w:shd w:val="clear" w:color="19729B" w:fill="19729B"/>
      </w:tcPr>
    </w:tblStylePr>
    <w:tblStylePr w:type="band1Vert">
      <w:rPr>
        <w:rFonts w:ascii="Arial" w:hAnsi="Arial"/>
        <w:color w:val="404040"/>
        <w:sz w:val="22"/>
      </w:rPr>
    </w:tblStylePr>
    <w:tblStylePr w:type="band2Vert">
      <w:rPr>
        <w:rFonts w:ascii="Arial" w:hAnsi="Arial"/>
        <w:color w:val="404040"/>
        <w:sz w:val="22"/>
      </w:rPr>
      <w:tblPr/>
      <w:tcPr>
        <w:shd w:val="clear" w:color="9ED5EF" w:fill="9ED5EF"/>
      </w:tcPr>
    </w:tblStylePr>
    <w:tblStylePr w:type="band1Horz">
      <w:rPr>
        <w:rFonts w:ascii="Arial" w:hAnsi="Arial"/>
        <w:color w:val="404040"/>
        <w:sz w:val="22"/>
      </w:rPr>
    </w:tblStylePr>
    <w:tblStylePr w:type="band2Horz">
      <w:rPr>
        <w:rFonts w:ascii="Arial" w:hAnsi="Arial"/>
        <w:color w:val="404040"/>
        <w:sz w:val="22"/>
      </w:rPr>
      <w:tblPr/>
      <w:tcPr>
        <w:shd w:val="clear" w:color="9ED5EF" w:fill="9ED5EF"/>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53D10"/>
        <w:left w:val="single" w:sz="4" w:space="0" w:color="953D10"/>
        <w:bottom w:val="single" w:sz="4" w:space="0" w:color="953D10"/>
        <w:right w:val="single" w:sz="4" w:space="0" w:color="953D10"/>
        <w:insideH w:val="single" w:sz="4" w:space="0" w:color="953D10"/>
        <w:insideV w:val="single" w:sz="4" w:space="0" w:color="953D10"/>
      </w:tblBorders>
    </w:tblPr>
    <w:tblStylePr w:type="firstRow">
      <w:rPr>
        <w:rFonts w:ascii="Arial" w:hAnsi="Arial"/>
        <w:color w:val="F2F2F2"/>
        <w:sz w:val="22"/>
      </w:rPr>
      <w:tblPr/>
      <w:tcPr>
        <w:shd w:val="clear" w:color="F2AA85" w:fill="F2AA85"/>
      </w:tcPr>
    </w:tblStylePr>
    <w:tblStylePr w:type="lastRow">
      <w:rPr>
        <w:rFonts w:ascii="Arial" w:hAnsi="Arial"/>
        <w:color w:val="F2F2F2"/>
        <w:sz w:val="22"/>
      </w:rPr>
      <w:tblPr/>
      <w:tcPr>
        <w:shd w:val="clear" w:color="F2AA85" w:fill="F2AA85"/>
      </w:tcPr>
    </w:tblStylePr>
    <w:tblStylePr w:type="firstCol">
      <w:rPr>
        <w:rFonts w:ascii="Arial" w:hAnsi="Arial"/>
        <w:color w:val="F2F2F2"/>
        <w:sz w:val="22"/>
      </w:rPr>
      <w:tblPr/>
      <w:tcPr>
        <w:shd w:val="clear" w:color="F2AA85" w:fill="F2AA85"/>
      </w:tcPr>
    </w:tblStylePr>
    <w:tblStylePr w:type="lastCol">
      <w:rPr>
        <w:rFonts w:ascii="Arial" w:hAnsi="Arial"/>
        <w:color w:val="F2F2F2"/>
        <w:sz w:val="22"/>
      </w:rPr>
      <w:tblPr/>
      <w:tcPr>
        <w:shd w:val="clear" w:color="F2AA85" w:fill="F2AA85"/>
      </w:tcPr>
    </w:tblStylePr>
    <w:tblStylePr w:type="band1Vert">
      <w:rPr>
        <w:rFonts w:ascii="Arial" w:hAnsi="Arial"/>
        <w:color w:val="404040"/>
        <w:sz w:val="22"/>
      </w:rPr>
    </w:tblStylePr>
    <w:tblStylePr w:type="band2Vert">
      <w:rPr>
        <w:rFonts w:ascii="Arial" w:hAnsi="Arial"/>
        <w:color w:val="404040"/>
        <w:sz w:val="22"/>
      </w:rPr>
      <w:tblPr/>
      <w:tcPr>
        <w:shd w:val="clear" w:color="FAE2D6" w:fill="FAE2D6"/>
      </w:tcPr>
    </w:tblStylePr>
    <w:tblStylePr w:type="band1Horz">
      <w:rPr>
        <w:rFonts w:ascii="Arial" w:hAnsi="Arial"/>
        <w:color w:val="404040"/>
        <w:sz w:val="22"/>
      </w:rPr>
    </w:tblStylePr>
    <w:tblStylePr w:type="band2Horz">
      <w:rPr>
        <w:rFonts w:ascii="Arial" w:hAnsi="Arial"/>
        <w:color w:val="404040"/>
        <w:sz w:val="22"/>
      </w:rPr>
      <w:tblPr/>
      <w:tcPr>
        <w:shd w:val="clear" w:color="FAE2D6" w:fill="FAE2D6"/>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0E3E15"/>
        <w:left w:val="single" w:sz="4" w:space="0" w:color="0E3E15"/>
        <w:bottom w:val="single" w:sz="4" w:space="0" w:color="0E3E15"/>
        <w:right w:val="single" w:sz="4" w:space="0" w:color="0E3E15"/>
        <w:insideH w:val="single" w:sz="4" w:space="0" w:color="0E3E15"/>
        <w:insideV w:val="single" w:sz="4" w:space="0" w:color="0E3E15"/>
      </w:tblBorders>
    </w:tblPr>
    <w:tblStylePr w:type="firstRow">
      <w:rPr>
        <w:rFonts w:ascii="Arial" w:hAnsi="Arial"/>
        <w:color w:val="F2F2F2"/>
        <w:sz w:val="22"/>
      </w:rPr>
      <w:tblPr/>
      <w:tcPr>
        <w:shd w:val="clear" w:color="196C24" w:fill="196C24"/>
      </w:tcPr>
    </w:tblStylePr>
    <w:tblStylePr w:type="lastRow">
      <w:rPr>
        <w:rFonts w:ascii="Arial" w:hAnsi="Arial"/>
        <w:color w:val="F2F2F2"/>
        <w:sz w:val="22"/>
      </w:rPr>
      <w:tblPr/>
      <w:tcPr>
        <w:shd w:val="clear" w:color="196C24" w:fill="196C24"/>
      </w:tcPr>
    </w:tblStylePr>
    <w:tblStylePr w:type="firstCol">
      <w:rPr>
        <w:rFonts w:ascii="Arial" w:hAnsi="Arial"/>
        <w:color w:val="F2F2F2"/>
        <w:sz w:val="22"/>
      </w:rPr>
      <w:tblPr/>
      <w:tcPr>
        <w:shd w:val="clear" w:color="196C24" w:fill="196C24"/>
      </w:tcPr>
    </w:tblStylePr>
    <w:tblStylePr w:type="lastCol">
      <w:rPr>
        <w:rFonts w:ascii="Arial" w:hAnsi="Arial"/>
        <w:color w:val="F2F2F2"/>
        <w:sz w:val="22"/>
      </w:rPr>
      <w:tblPr/>
      <w:tcPr>
        <w:shd w:val="clear" w:color="196C24" w:fill="196C24"/>
      </w:tcPr>
    </w:tblStylePr>
    <w:tblStylePr w:type="band1Vert">
      <w:rPr>
        <w:rFonts w:ascii="Arial" w:hAnsi="Arial"/>
        <w:color w:val="404040"/>
        <w:sz w:val="22"/>
      </w:rPr>
    </w:tblStylePr>
    <w:tblStylePr w:type="band2Vert">
      <w:rPr>
        <w:rFonts w:ascii="Arial" w:hAnsi="Arial"/>
        <w:color w:val="404040"/>
        <w:sz w:val="22"/>
      </w:rPr>
      <w:tblPr/>
      <w:tcPr>
        <w:shd w:val="clear" w:color="C0F0C6" w:fill="C0F0C6"/>
      </w:tcPr>
    </w:tblStylePr>
    <w:tblStylePr w:type="band1Horz">
      <w:rPr>
        <w:rFonts w:ascii="Arial" w:hAnsi="Arial"/>
        <w:color w:val="404040"/>
        <w:sz w:val="22"/>
      </w:rPr>
    </w:tblStylePr>
    <w:tblStylePr w:type="band2Horz">
      <w:rPr>
        <w:rFonts w:ascii="Arial" w:hAnsi="Arial"/>
        <w:color w:val="404040"/>
        <w:sz w:val="22"/>
      </w:rPr>
      <w:tblPr/>
      <w:tcPr>
        <w:shd w:val="clear" w:color="C0F0C6" w:fill="C0F0C6"/>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085C7C"/>
        <w:left w:val="single" w:sz="4" w:space="0" w:color="085C7C"/>
        <w:bottom w:val="single" w:sz="4" w:space="0" w:color="085C7C"/>
        <w:right w:val="single" w:sz="4" w:space="0" w:color="085C7C"/>
        <w:insideH w:val="single" w:sz="4" w:space="0" w:color="085C7C"/>
        <w:insideV w:val="single" w:sz="4" w:space="0" w:color="085C7C"/>
      </w:tblBorders>
    </w:tblPr>
    <w:tblStylePr w:type="firstRow">
      <w:rPr>
        <w:rFonts w:ascii="Arial" w:hAnsi="Arial"/>
        <w:color w:val="F2F2F2"/>
        <w:sz w:val="22"/>
      </w:rPr>
      <w:tblPr/>
      <w:tcPr>
        <w:shd w:val="clear" w:color="5FCAF3" w:fill="5FCAF3"/>
      </w:tcPr>
    </w:tblStylePr>
    <w:tblStylePr w:type="lastRow">
      <w:rPr>
        <w:rFonts w:ascii="Arial" w:hAnsi="Arial"/>
        <w:color w:val="F2F2F2"/>
        <w:sz w:val="22"/>
      </w:rPr>
      <w:tblPr/>
      <w:tcPr>
        <w:shd w:val="clear" w:color="5FCAF3" w:fill="5FCAF3"/>
      </w:tcPr>
    </w:tblStylePr>
    <w:tblStylePr w:type="firstCol">
      <w:rPr>
        <w:rFonts w:ascii="Arial" w:hAnsi="Arial"/>
        <w:color w:val="F2F2F2"/>
        <w:sz w:val="22"/>
      </w:rPr>
      <w:tblPr/>
      <w:tcPr>
        <w:shd w:val="clear" w:color="5FCAF3" w:fill="5FCAF3"/>
      </w:tcPr>
    </w:tblStylePr>
    <w:tblStylePr w:type="lastCol">
      <w:rPr>
        <w:rFonts w:ascii="Arial" w:hAnsi="Arial"/>
        <w:color w:val="F2F2F2"/>
        <w:sz w:val="22"/>
      </w:rPr>
      <w:tblPr/>
      <w:tcPr>
        <w:shd w:val="clear" w:color="5FCAF3" w:fill="5FCAF3"/>
      </w:tcPr>
    </w:tblStylePr>
    <w:tblStylePr w:type="band1Vert">
      <w:rPr>
        <w:rFonts w:ascii="Arial" w:hAnsi="Arial"/>
        <w:color w:val="404040"/>
        <w:sz w:val="22"/>
      </w:rPr>
    </w:tblStylePr>
    <w:tblStylePr w:type="band2Vert">
      <w:rPr>
        <w:rFonts w:ascii="Arial" w:hAnsi="Arial"/>
        <w:color w:val="404040"/>
        <w:sz w:val="22"/>
      </w:rPr>
      <w:tblPr/>
      <w:tcPr>
        <w:shd w:val="clear" w:color="C9EDFB" w:fill="C9EDFB"/>
      </w:tcPr>
    </w:tblStylePr>
    <w:tblStylePr w:type="band1Horz">
      <w:rPr>
        <w:rFonts w:ascii="Arial" w:hAnsi="Arial"/>
        <w:color w:val="404040"/>
        <w:sz w:val="22"/>
      </w:rPr>
    </w:tblStylePr>
    <w:tblStylePr w:type="band2Horz">
      <w:rPr>
        <w:rFonts w:ascii="Arial" w:hAnsi="Arial"/>
        <w:color w:val="404040"/>
        <w:sz w:val="22"/>
      </w:rPr>
      <w:tblPr/>
      <w:tcPr>
        <w:shd w:val="clear" w:color="C9EDFB" w:fill="C9EDFB"/>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5D1955"/>
        <w:left w:val="single" w:sz="4" w:space="0" w:color="5D1955"/>
        <w:bottom w:val="single" w:sz="4" w:space="0" w:color="5D1955"/>
        <w:right w:val="single" w:sz="4" w:space="0" w:color="5D1955"/>
        <w:insideH w:val="single" w:sz="4" w:space="0" w:color="5D1955"/>
        <w:insideV w:val="single" w:sz="4" w:space="0" w:color="5D1955"/>
      </w:tblBorders>
    </w:tblPr>
    <w:tblStylePr w:type="firstRow">
      <w:rPr>
        <w:rFonts w:ascii="Arial" w:hAnsi="Arial"/>
        <w:color w:val="F2F2F2"/>
        <w:sz w:val="22"/>
      </w:rPr>
      <w:tblPr/>
      <w:tcPr>
        <w:shd w:val="clear" w:color="A02B93" w:fill="A02B93"/>
      </w:tcPr>
    </w:tblStylePr>
    <w:tblStylePr w:type="lastRow">
      <w:rPr>
        <w:rFonts w:ascii="Arial" w:hAnsi="Arial"/>
        <w:color w:val="F2F2F2"/>
        <w:sz w:val="22"/>
      </w:rPr>
      <w:tblPr/>
      <w:tcPr>
        <w:shd w:val="clear" w:color="A02B93" w:fill="A02B93"/>
      </w:tcPr>
    </w:tblStylePr>
    <w:tblStylePr w:type="firstCol">
      <w:rPr>
        <w:rFonts w:ascii="Arial" w:hAnsi="Arial"/>
        <w:color w:val="F2F2F2"/>
        <w:sz w:val="22"/>
      </w:rPr>
      <w:tblPr/>
      <w:tcPr>
        <w:shd w:val="clear" w:color="A02B93" w:fill="A02B93"/>
      </w:tcPr>
    </w:tblStylePr>
    <w:tblStylePr w:type="lastCol">
      <w:rPr>
        <w:rFonts w:ascii="Arial" w:hAnsi="Arial"/>
        <w:color w:val="F2F2F2"/>
        <w:sz w:val="22"/>
      </w:rPr>
      <w:tblPr/>
      <w:tcPr>
        <w:shd w:val="clear" w:color="A02B93" w:fill="A02B93"/>
      </w:tcPr>
    </w:tblStylePr>
    <w:tblStylePr w:type="band1Vert">
      <w:rPr>
        <w:rFonts w:ascii="Arial" w:hAnsi="Arial"/>
        <w:color w:val="404040"/>
        <w:sz w:val="22"/>
      </w:rPr>
    </w:tblStylePr>
    <w:tblStylePr w:type="band2Vert">
      <w:rPr>
        <w:rFonts w:ascii="Arial" w:hAnsi="Arial"/>
        <w:color w:val="404040"/>
        <w:sz w:val="22"/>
      </w:rPr>
      <w:tblPr/>
      <w:tcPr>
        <w:shd w:val="clear" w:color="F1CDED" w:fill="F1CDED"/>
      </w:tcPr>
    </w:tblStylePr>
    <w:tblStylePr w:type="band1Horz">
      <w:rPr>
        <w:rFonts w:ascii="Arial" w:hAnsi="Arial"/>
        <w:color w:val="404040"/>
        <w:sz w:val="22"/>
      </w:rPr>
    </w:tblStylePr>
    <w:tblStylePr w:type="band2Horz">
      <w:rPr>
        <w:rFonts w:ascii="Arial" w:hAnsi="Arial"/>
        <w:color w:val="404040"/>
        <w:sz w:val="22"/>
      </w:rPr>
      <w:tblPr/>
      <w:tcPr>
        <w:shd w:val="clear" w:color="F1CDED" w:fill="F1CDED"/>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2D611B"/>
        <w:left w:val="single" w:sz="4" w:space="0" w:color="2D611B"/>
        <w:bottom w:val="single" w:sz="4" w:space="0" w:color="2D611B"/>
        <w:right w:val="single" w:sz="4" w:space="0" w:color="2D611B"/>
        <w:insideH w:val="single" w:sz="4" w:space="0" w:color="2D611B"/>
        <w:insideV w:val="single" w:sz="4" w:space="0" w:color="2D611B"/>
      </w:tblBorders>
    </w:tblPr>
    <w:tblStylePr w:type="firstRow">
      <w:rPr>
        <w:rFonts w:ascii="Arial" w:hAnsi="Arial"/>
        <w:color w:val="F2F2F2"/>
        <w:sz w:val="22"/>
      </w:rPr>
      <w:tblPr/>
      <w:tcPr>
        <w:shd w:val="clear" w:color="4EA72E" w:fill="4EA72E"/>
      </w:tcPr>
    </w:tblStylePr>
    <w:tblStylePr w:type="lastRow">
      <w:rPr>
        <w:rFonts w:ascii="Arial" w:hAnsi="Arial"/>
        <w:color w:val="F2F2F2"/>
        <w:sz w:val="22"/>
      </w:rPr>
      <w:tblPr/>
      <w:tcPr>
        <w:shd w:val="clear" w:color="4EA72E" w:fill="4EA72E"/>
      </w:tcPr>
    </w:tblStylePr>
    <w:tblStylePr w:type="firstCol">
      <w:rPr>
        <w:rFonts w:ascii="Arial" w:hAnsi="Arial"/>
        <w:color w:val="F2F2F2"/>
        <w:sz w:val="22"/>
      </w:rPr>
      <w:tblPr/>
      <w:tcPr>
        <w:shd w:val="clear" w:color="4EA72E" w:fill="4EA72E"/>
      </w:tcPr>
    </w:tblStylePr>
    <w:tblStylePr w:type="lastCol">
      <w:rPr>
        <w:rFonts w:ascii="Arial" w:hAnsi="Arial"/>
        <w:color w:val="F2F2F2"/>
        <w:sz w:val="22"/>
      </w:rPr>
      <w:tblPr/>
      <w:tcPr>
        <w:shd w:val="clear" w:color="4EA72E" w:fill="4EA72E"/>
      </w:tcPr>
    </w:tblStylePr>
    <w:tblStylePr w:type="band1Vert">
      <w:rPr>
        <w:rFonts w:ascii="Arial" w:hAnsi="Arial"/>
        <w:color w:val="404040"/>
        <w:sz w:val="22"/>
      </w:rPr>
    </w:tblStylePr>
    <w:tblStylePr w:type="band2Vert">
      <w:rPr>
        <w:rFonts w:ascii="Arial" w:hAnsi="Arial"/>
        <w:color w:val="404040"/>
        <w:sz w:val="22"/>
      </w:rPr>
      <w:tblPr/>
      <w:tcPr>
        <w:shd w:val="clear" w:color="D8F2CF" w:fill="D8F2CF"/>
      </w:tcPr>
    </w:tblStylePr>
    <w:tblStylePr w:type="band1Horz">
      <w:rPr>
        <w:rFonts w:ascii="Arial" w:hAnsi="Arial"/>
        <w:color w:val="404040"/>
        <w:sz w:val="22"/>
      </w:rPr>
    </w:tblStylePr>
    <w:tblStylePr w:type="band2Horz">
      <w:rPr>
        <w:rFonts w:ascii="Arial" w:hAnsi="Arial"/>
        <w:color w:val="404040"/>
        <w:sz w:val="22"/>
      </w:rPr>
      <w:tblPr/>
      <w:tcPr>
        <w:shd w:val="clear" w:color="D8F2CF" w:fill="D8F2CF"/>
      </w:tcPr>
    </w:tblStylePr>
  </w:style>
  <w:style w:type="table" w:customStyle="1" w:styleId="Bordered">
    <w:name w:val="Bordered"/>
    <w:basedOn w:val="Tableau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tblPr>
      <w:tblStyleRowBandSize w:val="1"/>
      <w:tblStyleColBandSize w:val="1"/>
      <w:tblBorders>
        <w:top w:val="single" w:sz="4" w:space="0" w:color="81C9EA"/>
        <w:left w:val="single" w:sz="4" w:space="0" w:color="81C9EA"/>
        <w:bottom w:val="single" w:sz="4" w:space="0" w:color="81C9EA"/>
        <w:right w:val="single" w:sz="4" w:space="0" w:color="81C9EA"/>
        <w:insideH w:val="single" w:sz="4" w:space="0" w:color="81C9EA"/>
        <w:insideV w:val="single" w:sz="4" w:space="0" w:color="81C9EA"/>
      </w:tblBorders>
    </w:tblPr>
    <w:tblStylePr w:type="firstRow">
      <w:rPr>
        <w:rFonts w:ascii="Arial" w:hAnsi="Arial"/>
        <w:color w:val="404040"/>
        <w:sz w:val="22"/>
      </w:rPr>
      <w:tblPr/>
      <w:tcPr>
        <w:tcBorders>
          <w:bottom w:val="single" w:sz="12" w:space="0" w:color="156082"/>
        </w:tcBorders>
      </w:tcPr>
    </w:tblStylePr>
    <w:tblStylePr w:type="lastRow">
      <w:rPr>
        <w:rFonts w:ascii="Arial" w:hAnsi="Arial"/>
        <w:color w:val="404040"/>
        <w:sz w:val="22"/>
      </w:rPr>
      <w:tblPr/>
      <w:tcPr>
        <w:tcBorders>
          <w:top w:val="single" w:sz="12" w:space="0" w:color="156082"/>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cBorders>
      </w:tcPr>
    </w:tblStylePr>
    <w:tblStylePr w:type="band1Horz">
      <w:rPr>
        <w:rFonts w:ascii="Arial" w:hAnsi="Arial"/>
        <w:color w:val="404040"/>
        <w:sz w:val="22"/>
      </w:rPr>
      <w:tblPr/>
      <w:tcPr>
        <w:tcBorders>
          <w:top w:val="single" w:sz="4" w:space="0" w:color="81C9EA"/>
          <w:left w:val="single" w:sz="4" w:space="0" w:color="81C9EA"/>
          <w:bottom w:val="single" w:sz="4" w:space="0" w:color="81C9EA"/>
          <w:right w:val="single" w:sz="4" w:space="0" w:color="81C9EA"/>
        </w:tcBorders>
      </w:tcPr>
    </w:tblStylePr>
  </w:style>
  <w:style w:type="table" w:customStyle="1" w:styleId="Bordered-Accent2">
    <w:name w:val="Bordered - Accent 2"/>
    <w:basedOn w:val="TableauNormal"/>
    <w:uiPriority w:val="99"/>
    <w:tblPr>
      <w:tblStyleRowBandSize w:val="1"/>
      <w:tblStyleColBandSize w:val="1"/>
      <w:tblBorders>
        <w:top w:val="single" w:sz="4" w:space="0" w:color="F6C5AB"/>
        <w:left w:val="single" w:sz="4" w:space="0" w:color="F6C5AB"/>
        <w:bottom w:val="single" w:sz="4" w:space="0" w:color="F6C5AB"/>
        <w:right w:val="single" w:sz="4" w:space="0" w:color="F6C5AB"/>
        <w:insideH w:val="single" w:sz="4" w:space="0" w:color="F6C5AB"/>
        <w:insideV w:val="single" w:sz="4" w:space="0" w:color="F6C5AB"/>
      </w:tblBorders>
    </w:tblPr>
    <w:tblStylePr w:type="firstRow">
      <w:rPr>
        <w:rFonts w:ascii="Arial" w:hAnsi="Arial"/>
        <w:color w:val="404040"/>
        <w:sz w:val="22"/>
      </w:rPr>
      <w:tblPr/>
      <w:tcPr>
        <w:tcBorders>
          <w:bottom w:val="single" w:sz="12" w:space="0" w:color="F2AA85"/>
        </w:tcBorders>
      </w:tcPr>
    </w:tblStylePr>
    <w:tblStylePr w:type="lastRow">
      <w:rPr>
        <w:rFonts w:ascii="Arial" w:hAnsi="Arial"/>
        <w:color w:val="404040"/>
        <w:sz w:val="22"/>
      </w:rPr>
      <w:tblPr/>
      <w:tcPr>
        <w:tcBorders>
          <w:top w:val="single" w:sz="12" w:space="0" w:color="F2AA8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cBorders>
      </w:tcPr>
    </w:tblStylePr>
    <w:tblStylePr w:type="band1Horz">
      <w:rPr>
        <w:rFonts w:ascii="Arial" w:hAnsi="Arial"/>
        <w:color w:val="404040"/>
        <w:sz w:val="22"/>
      </w:rPr>
      <w:tblPr/>
      <w:tcPr>
        <w:tcBorders>
          <w:top w:val="single" w:sz="4" w:space="0" w:color="F6C5AB"/>
          <w:left w:val="single" w:sz="4" w:space="0" w:color="F6C5AB"/>
          <w:bottom w:val="single" w:sz="4" w:space="0" w:color="F6C5AB"/>
          <w:right w:val="single" w:sz="4" w:space="0" w:color="F6C5AB"/>
        </w:tcBorders>
      </w:tcPr>
    </w:tblStylePr>
  </w:style>
  <w:style w:type="table" w:customStyle="1" w:styleId="Bordered-Accent3">
    <w:name w:val="Bordered - Accent 3"/>
    <w:basedOn w:val="TableauNormal"/>
    <w:uiPriority w:val="99"/>
    <w:tblPr>
      <w:tblStyleRowBandSize w:val="1"/>
      <w:tblStyleColBandSize w:val="1"/>
      <w:tblBorders>
        <w:top w:val="single" w:sz="4" w:space="0" w:color="83E28F"/>
        <w:left w:val="single" w:sz="4" w:space="0" w:color="83E28F"/>
        <w:bottom w:val="single" w:sz="4" w:space="0" w:color="83E28F"/>
        <w:right w:val="single" w:sz="4" w:space="0" w:color="83E28F"/>
        <w:insideH w:val="single" w:sz="4" w:space="0" w:color="83E28F"/>
        <w:insideV w:val="single" w:sz="4" w:space="0" w:color="83E28F"/>
      </w:tblBorders>
    </w:tblPr>
    <w:tblStylePr w:type="firstRow">
      <w:rPr>
        <w:rFonts w:ascii="Arial" w:hAnsi="Arial"/>
        <w:color w:val="404040"/>
        <w:sz w:val="22"/>
      </w:rPr>
      <w:tblPr/>
      <w:tcPr>
        <w:tcBorders>
          <w:bottom w:val="single" w:sz="12" w:space="0" w:color="48D45B"/>
        </w:tcBorders>
      </w:tcPr>
    </w:tblStylePr>
    <w:tblStylePr w:type="lastRow">
      <w:rPr>
        <w:rFonts w:ascii="Arial" w:hAnsi="Arial"/>
        <w:color w:val="404040"/>
        <w:sz w:val="22"/>
      </w:rPr>
      <w:tblPr/>
      <w:tcPr>
        <w:tcBorders>
          <w:top w:val="single" w:sz="12" w:space="0" w:color="48D45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cBorders>
      </w:tcPr>
    </w:tblStylePr>
    <w:tblStylePr w:type="band1Horz">
      <w:rPr>
        <w:rFonts w:ascii="Arial" w:hAnsi="Arial"/>
        <w:color w:val="404040"/>
        <w:sz w:val="22"/>
      </w:rPr>
      <w:tblPr/>
      <w:tcPr>
        <w:tcBorders>
          <w:top w:val="single" w:sz="4" w:space="0" w:color="83E28F"/>
          <w:left w:val="single" w:sz="4" w:space="0" w:color="83E28F"/>
          <w:bottom w:val="single" w:sz="4" w:space="0" w:color="83E28F"/>
          <w:right w:val="single" w:sz="4" w:space="0" w:color="83E28F"/>
        </w:tcBorders>
      </w:tcPr>
    </w:tblStylePr>
  </w:style>
  <w:style w:type="table" w:customStyle="1" w:styleId="Bordered-Accent4">
    <w:name w:val="Bordered - Accent 4"/>
    <w:basedOn w:val="TableauNormal"/>
    <w:uiPriority w:val="99"/>
    <w:tblPr>
      <w:tblStyleRowBandSize w:val="1"/>
      <w:tblStyleColBandSize w:val="1"/>
      <w:tblBorders>
        <w:top w:val="single" w:sz="4" w:space="0" w:color="94DBF7"/>
        <w:left w:val="single" w:sz="4" w:space="0" w:color="94DBF7"/>
        <w:bottom w:val="single" w:sz="4" w:space="0" w:color="94DBF7"/>
        <w:right w:val="single" w:sz="4" w:space="0" w:color="94DBF7"/>
        <w:insideH w:val="single" w:sz="4" w:space="0" w:color="94DBF7"/>
        <w:insideV w:val="single" w:sz="4" w:space="0" w:color="94DBF7"/>
      </w:tblBorders>
    </w:tblPr>
    <w:tblStylePr w:type="firstRow">
      <w:rPr>
        <w:rFonts w:ascii="Arial" w:hAnsi="Arial"/>
        <w:color w:val="404040"/>
        <w:sz w:val="22"/>
      </w:rPr>
      <w:tblPr/>
      <w:tcPr>
        <w:tcBorders>
          <w:bottom w:val="single" w:sz="12" w:space="0" w:color="5FCAF3"/>
        </w:tcBorders>
      </w:tcPr>
    </w:tblStylePr>
    <w:tblStylePr w:type="lastRow">
      <w:rPr>
        <w:rFonts w:ascii="Arial" w:hAnsi="Arial"/>
        <w:color w:val="404040"/>
        <w:sz w:val="22"/>
      </w:rPr>
      <w:tblPr/>
      <w:tcPr>
        <w:tcBorders>
          <w:top w:val="single" w:sz="12" w:space="0" w:color="5FCAF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cBorders>
      </w:tcPr>
    </w:tblStylePr>
    <w:tblStylePr w:type="band1Horz">
      <w:rPr>
        <w:rFonts w:ascii="Arial" w:hAnsi="Arial"/>
        <w:color w:val="404040"/>
        <w:sz w:val="22"/>
      </w:rPr>
      <w:tblPr/>
      <w:tcPr>
        <w:tcBorders>
          <w:top w:val="single" w:sz="4" w:space="0" w:color="94DBF7"/>
          <w:left w:val="single" w:sz="4" w:space="0" w:color="94DBF7"/>
          <w:bottom w:val="single" w:sz="4" w:space="0" w:color="94DBF7"/>
          <w:right w:val="single" w:sz="4" w:space="0" w:color="94DBF7"/>
        </w:tcBorders>
      </w:tcPr>
    </w:tblStylePr>
  </w:style>
  <w:style w:type="table" w:customStyle="1" w:styleId="Bordered-Accent5">
    <w:name w:val="Bordered - Accent 5"/>
    <w:basedOn w:val="TableauNormal"/>
    <w:uiPriority w:val="99"/>
    <w:tblPr>
      <w:tblStyleRowBandSize w:val="1"/>
      <w:tblStyleColBandSize w:val="1"/>
      <w:tblBorders>
        <w:top w:val="single" w:sz="4" w:space="0" w:color="E49DDC"/>
        <w:left w:val="single" w:sz="4" w:space="0" w:color="E49DDC"/>
        <w:bottom w:val="single" w:sz="4" w:space="0" w:color="E49DDC"/>
        <w:right w:val="single" w:sz="4" w:space="0" w:color="E49DDC"/>
        <w:insideH w:val="single" w:sz="4" w:space="0" w:color="E49DDC"/>
        <w:insideV w:val="single" w:sz="4" w:space="0" w:color="E49DDC"/>
      </w:tblBorders>
    </w:tblPr>
    <w:tblStylePr w:type="firstRow">
      <w:rPr>
        <w:rFonts w:ascii="Arial" w:hAnsi="Arial"/>
        <w:color w:val="404040"/>
        <w:sz w:val="22"/>
      </w:rPr>
      <w:tblPr/>
      <w:tcPr>
        <w:tcBorders>
          <w:bottom w:val="single" w:sz="12" w:space="0" w:color="D76CCB"/>
        </w:tcBorders>
      </w:tcPr>
    </w:tblStylePr>
    <w:tblStylePr w:type="lastRow">
      <w:rPr>
        <w:rFonts w:ascii="Arial" w:hAnsi="Arial"/>
        <w:color w:val="404040"/>
        <w:sz w:val="22"/>
      </w:rPr>
      <w:tblPr/>
      <w:tcPr>
        <w:tcBorders>
          <w:top w:val="single" w:sz="12" w:space="0" w:color="D76CC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cBorders>
      </w:tcPr>
    </w:tblStylePr>
    <w:tblStylePr w:type="band1Horz">
      <w:rPr>
        <w:rFonts w:ascii="Arial" w:hAnsi="Arial"/>
        <w:color w:val="404040"/>
        <w:sz w:val="22"/>
      </w:rPr>
      <w:tblPr/>
      <w:tcPr>
        <w:tcBorders>
          <w:top w:val="single" w:sz="4" w:space="0" w:color="E49DDC"/>
          <w:left w:val="single" w:sz="4" w:space="0" w:color="E49DDC"/>
          <w:bottom w:val="single" w:sz="4" w:space="0" w:color="E49DDC"/>
          <w:right w:val="single" w:sz="4" w:space="0" w:color="E49DDC"/>
        </w:tcBorders>
      </w:tcPr>
    </w:tblStylePr>
  </w:style>
  <w:style w:type="table" w:customStyle="1" w:styleId="Bordered-Accent6">
    <w:name w:val="Bordered - Accent 6"/>
    <w:basedOn w:val="TableauNormal"/>
    <w:uiPriority w:val="99"/>
    <w:tblPr>
      <w:tblStyleRowBandSize w:val="1"/>
      <w:tblStyleColBandSize w:val="1"/>
      <w:tblBorders>
        <w:top w:val="single" w:sz="4" w:space="0" w:color="B2E5A0"/>
        <w:left w:val="single" w:sz="4" w:space="0" w:color="B2E5A0"/>
        <w:bottom w:val="single" w:sz="4" w:space="0" w:color="B2E5A0"/>
        <w:right w:val="single" w:sz="4" w:space="0" w:color="B2E5A0"/>
        <w:insideH w:val="single" w:sz="4" w:space="0" w:color="B2E5A0"/>
        <w:insideV w:val="single" w:sz="4" w:space="0" w:color="B2E5A0"/>
      </w:tblBorders>
    </w:tblPr>
    <w:tblStylePr w:type="firstRow">
      <w:rPr>
        <w:rFonts w:ascii="Arial" w:hAnsi="Arial"/>
        <w:color w:val="404040"/>
        <w:sz w:val="22"/>
      </w:rPr>
      <w:tblPr/>
      <w:tcPr>
        <w:tcBorders>
          <w:bottom w:val="single" w:sz="12" w:space="0" w:color="8ED873"/>
        </w:tcBorders>
      </w:tcPr>
    </w:tblStylePr>
    <w:tblStylePr w:type="lastRow">
      <w:rPr>
        <w:rFonts w:ascii="Arial" w:hAnsi="Arial"/>
        <w:color w:val="404040"/>
        <w:sz w:val="22"/>
      </w:rPr>
      <w:tblPr/>
      <w:tcPr>
        <w:tcBorders>
          <w:top w:val="single" w:sz="12" w:space="0" w:color="8ED87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cBorders>
      </w:tcPr>
    </w:tblStylePr>
    <w:tblStylePr w:type="band1Horz">
      <w:rPr>
        <w:rFonts w:ascii="Arial" w:hAnsi="Arial"/>
        <w:color w:val="404040"/>
        <w:sz w:val="22"/>
      </w:rPr>
      <w:tblPr/>
      <w:tcPr>
        <w:tcBorders>
          <w:top w:val="single" w:sz="4" w:space="0" w:color="B2E5A0"/>
          <w:left w:val="single" w:sz="4" w:space="0" w:color="B2E5A0"/>
          <w:bottom w:val="single" w:sz="4" w:space="0" w:color="B2E5A0"/>
          <w:right w:val="single" w:sz="4" w:space="0" w:color="B2E5A0"/>
        </w:tcBorders>
      </w:tcPr>
    </w:tblStylePr>
  </w:style>
  <w:style w:type="character" w:customStyle="1" w:styleId="Titre1Car">
    <w:name w:val="Titre 1 Car"/>
    <w:link w:val="Titre1"/>
    <w:uiPriority w:val="9"/>
    <w:rPr>
      <w:rFonts w:ascii="Arial" w:eastAsia="Arial" w:hAnsi="Arial" w:cs="Arial"/>
      <w:color w:val="0F4761"/>
      <w:sz w:val="40"/>
      <w:szCs w:val="40"/>
    </w:rPr>
  </w:style>
  <w:style w:type="character" w:customStyle="1" w:styleId="Titre2Car">
    <w:name w:val="Titre 2 Car"/>
    <w:link w:val="Titre2"/>
    <w:uiPriority w:val="9"/>
    <w:rPr>
      <w:rFonts w:ascii="Arial" w:eastAsia="Arial" w:hAnsi="Arial" w:cs="Arial"/>
      <w:color w:val="0F4761"/>
      <w:sz w:val="32"/>
      <w:szCs w:val="32"/>
    </w:rPr>
  </w:style>
  <w:style w:type="character" w:customStyle="1" w:styleId="Titre3Car">
    <w:name w:val="Titre 3 Car"/>
    <w:link w:val="Titre3"/>
    <w:uiPriority w:val="9"/>
    <w:rPr>
      <w:rFonts w:ascii="Arial" w:eastAsia="Arial" w:hAnsi="Arial" w:cs="Arial"/>
      <w:color w:val="0F4761"/>
      <w:sz w:val="28"/>
      <w:szCs w:val="28"/>
    </w:rPr>
  </w:style>
  <w:style w:type="character" w:customStyle="1" w:styleId="Titre4Car">
    <w:name w:val="Titre 4 Car"/>
    <w:link w:val="Titre4"/>
    <w:uiPriority w:val="9"/>
    <w:rPr>
      <w:rFonts w:ascii="Arial" w:eastAsia="Arial" w:hAnsi="Arial" w:cs="Arial"/>
      <w:i/>
      <w:iCs/>
      <w:color w:val="0F4761"/>
    </w:rPr>
  </w:style>
  <w:style w:type="character" w:customStyle="1" w:styleId="Titre5Car">
    <w:name w:val="Titre 5 Car"/>
    <w:link w:val="Titre5"/>
    <w:uiPriority w:val="9"/>
    <w:rPr>
      <w:rFonts w:ascii="Arial" w:eastAsia="Arial" w:hAnsi="Arial" w:cs="Arial"/>
      <w:color w:val="0F4761"/>
    </w:rPr>
  </w:style>
  <w:style w:type="character" w:customStyle="1" w:styleId="Titre6Car">
    <w:name w:val="Titre 6 Car"/>
    <w:link w:val="Titre6"/>
    <w:uiPriority w:val="9"/>
    <w:rPr>
      <w:rFonts w:ascii="Arial" w:eastAsia="Arial" w:hAnsi="Arial" w:cs="Arial"/>
      <w:i/>
      <w:iCs/>
      <w:color w:val="595959"/>
    </w:rPr>
  </w:style>
  <w:style w:type="character" w:customStyle="1" w:styleId="Titre7Car">
    <w:name w:val="Titre 7 Car"/>
    <w:link w:val="Titre7"/>
    <w:uiPriority w:val="9"/>
    <w:rPr>
      <w:rFonts w:ascii="Arial" w:eastAsia="Arial" w:hAnsi="Arial" w:cs="Arial"/>
      <w:color w:val="595959"/>
    </w:rPr>
  </w:style>
  <w:style w:type="character" w:customStyle="1" w:styleId="Titre8Car">
    <w:name w:val="Titre 8 Car"/>
    <w:link w:val="Titre8"/>
    <w:uiPriority w:val="9"/>
    <w:rPr>
      <w:rFonts w:ascii="Arial" w:eastAsia="Arial" w:hAnsi="Arial" w:cs="Arial"/>
      <w:i/>
      <w:iCs/>
      <w:color w:val="272727"/>
    </w:rPr>
  </w:style>
  <w:style w:type="character" w:customStyle="1" w:styleId="Titre9Car">
    <w:name w:val="Titre 9 Car"/>
    <w:link w:val="Titre9"/>
    <w:uiPriority w:val="9"/>
    <w:rPr>
      <w:rFonts w:ascii="Arial" w:eastAsia="Arial" w:hAnsi="Arial" w:cs="Arial"/>
      <w:i/>
      <w:iCs/>
      <w:color w:val="272727"/>
    </w:rPr>
  </w:style>
  <w:style w:type="character" w:customStyle="1" w:styleId="TitreCar">
    <w:name w:val="Titre Car"/>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spacing w:val="15"/>
      <w:sz w:val="28"/>
      <w:szCs w:val="28"/>
    </w:rPr>
  </w:style>
  <w:style w:type="character" w:customStyle="1" w:styleId="Sous-titreCar">
    <w:name w:val="Sous-titre Car"/>
    <w:link w:val="Sous-titre"/>
    <w:uiPriority w:val="11"/>
    <w:rPr>
      <w:color w:val="595959"/>
      <w:spacing w:val="15"/>
      <w:sz w:val="28"/>
      <w:szCs w:val="28"/>
    </w:rPr>
  </w:style>
  <w:style w:type="paragraph" w:styleId="Citation">
    <w:name w:val="Quote"/>
    <w:basedOn w:val="Normal"/>
    <w:next w:val="Normal"/>
    <w:link w:val="CitationCar"/>
    <w:uiPriority w:val="29"/>
    <w:qFormat/>
    <w:pPr>
      <w:spacing w:before="160"/>
      <w:jc w:val="center"/>
    </w:pPr>
    <w:rPr>
      <w:i/>
      <w:iCs/>
      <w:color w:val="404040"/>
    </w:rPr>
  </w:style>
  <w:style w:type="character" w:customStyle="1" w:styleId="CitationCar">
    <w:name w:val="Citation Car"/>
    <w:link w:val="Citation"/>
    <w:uiPriority w:val="29"/>
    <w:rPr>
      <w:i/>
      <w:iCs/>
      <w:color w:val="404040"/>
    </w:rPr>
  </w:style>
  <w:style w:type="character" w:styleId="Accentuationintense">
    <w:name w:val="Intense Emphasis"/>
    <w:uiPriority w:val="21"/>
    <w:qFormat/>
    <w:rPr>
      <w:i/>
      <w:iCs/>
      <w:color w:val="0F4761"/>
    </w:rPr>
  </w:style>
  <w:style w:type="paragraph" w:styleId="Citationintense">
    <w:name w:val="Intense Quote"/>
    <w:basedOn w:val="Normal"/>
    <w:next w:val="Normal"/>
    <w:link w:val="CitationintenseC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Pr>
      <w:i/>
      <w:iCs/>
      <w:color w:val="0F4761"/>
    </w:rPr>
  </w:style>
  <w:style w:type="character" w:styleId="Rfrenceintense">
    <w:name w:val="Intense Reference"/>
    <w:uiPriority w:val="32"/>
    <w:qFormat/>
    <w:rPr>
      <w:b/>
      <w:bCs/>
      <w:smallCaps/>
      <w:color w:val="0F4761"/>
      <w:spacing w:val="5"/>
    </w:rPr>
  </w:style>
  <w:style w:type="character" w:styleId="Accentuationlgre">
    <w:name w:val="Subtle Emphasis"/>
    <w:uiPriority w:val="19"/>
    <w:qFormat/>
    <w:rPr>
      <w:i/>
      <w:iCs/>
      <w:color w:val="404040"/>
    </w:rPr>
  </w:style>
  <w:style w:type="character" w:styleId="Accentuation">
    <w:name w:val="Emphasis"/>
    <w:uiPriority w:val="20"/>
    <w:qFormat/>
    <w:rPr>
      <w:i/>
      <w:iCs/>
    </w:rPr>
  </w:style>
  <w:style w:type="character" w:styleId="lev">
    <w:name w:val="Strong"/>
    <w:uiPriority w:val="22"/>
    <w:qFormat/>
    <w:rPr>
      <w:b/>
      <w:bCs/>
    </w:rPr>
  </w:style>
  <w:style w:type="character" w:styleId="Rfrencelgre">
    <w:name w:val="Subtle Reference"/>
    <w:uiPriority w:val="31"/>
    <w:qFormat/>
    <w:rPr>
      <w:smallCaps/>
      <w:color w:val="5A5A5A"/>
    </w:rPr>
  </w:style>
  <w:style w:type="character" w:styleId="Titredulivre">
    <w:name w:val="Book Title"/>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link w:val="Notedebasdepage"/>
    <w:uiPriority w:val="99"/>
    <w:semiHidden/>
    <w:rPr>
      <w:sz w:val="20"/>
      <w:szCs w:val="20"/>
    </w:rPr>
  </w:style>
  <w:style w:type="character" w:styleId="Appelnotedebasdep">
    <w:name w:val="footnote reference"/>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link w:val="Notedefin"/>
    <w:uiPriority w:val="99"/>
    <w:semiHidden/>
    <w:rPr>
      <w:sz w:val="20"/>
      <w:szCs w:val="20"/>
    </w:rPr>
  </w:style>
  <w:style w:type="character" w:styleId="Appeldenotedefin">
    <w:name w:val="endnote reference"/>
    <w:uiPriority w:val="99"/>
    <w:semiHidden/>
    <w:unhideWhenUsed/>
    <w:rPr>
      <w:vertAlign w:val="superscript"/>
    </w:rPr>
  </w:style>
  <w:style w:type="character" w:styleId="Lienhypertexte">
    <w:name w:val="Hyperlink"/>
    <w:uiPriority w:val="99"/>
    <w:unhideWhenUsed/>
    <w:rPr>
      <w:color w:val="467886"/>
      <w:u w:val="single"/>
    </w:rPr>
  </w:style>
  <w:style w:type="character" w:styleId="Lienhypertextesuivivisit">
    <w:name w:val="FollowedHyperlink"/>
    <w:uiPriority w:val="99"/>
    <w:semiHidden/>
    <w:unhideWhenUsed/>
    <w:rPr>
      <w:color w:val="96607D"/>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ListLabel1">
    <w:name w:val="ListLabel 1"/>
    <w:qFormat/>
    <w:rPr>
      <w:rFonts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28">
    <w:name w:val="ListLabel 28"/>
    <w:qFormat/>
    <w:rPr>
      <w:rFonts w:ascii="Calibri" w:hAnsi="Calibri" w:cs="Calibri"/>
      <w:b/>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Calibri"/>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paragraph" w:styleId="Titre">
    <w:name w:val="Title"/>
    <w:basedOn w:val="Normal"/>
    <w:next w:val="Corpsdetexte"/>
    <w:link w:val="TitreCar"/>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720"/>
      <w:contextualSpacing/>
    </w:pPr>
  </w:style>
  <w:style w:type="paragraph" w:styleId="Sansinterligne">
    <w:name w:val="No Spacing"/>
    <w:uiPriority w:val="1"/>
    <w:qFormat/>
    <w:rPr>
      <w:sz w:val="22"/>
      <w:szCs w:val="22"/>
      <w:lang w:eastAsia="en-US"/>
    </w:rPr>
  </w:style>
  <w:style w:type="paragraph" w:styleId="NormalWeb">
    <w:name w:val="Normal (Web)"/>
    <w:basedOn w:val="Normal"/>
    <w:uiPriority w:val="99"/>
    <w:semiHidden/>
    <w:unhideWhenUsed/>
    <w:qFormat/>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TableParagraph">
    <w:name w:val="Table Paragraph"/>
    <w:basedOn w:val="Normal"/>
    <w:qFormat/>
    <w:pPr>
      <w:widowControl w:val="0"/>
      <w:spacing w:after="0" w:line="240" w:lineRule="auto"/>
    </w:pPr>
  </w:style>
  <w:style w:type="table" w:styleId="Grilledutableau">
    <w:name w:val="Table Grid"/>
    <w:basedOn w:val="TableauNormal"/>
    <w:uiPriority w:val="59"/>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A93BF-0F5B-4362-9A21-7967DCBC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4939</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8</cp:revision>
  <dcterms:created xsi:type="dcterms:W3CDTF">2026-04-03T13:31:00Z</dcterms:created>
  <dcterms:modified xsi:type="dcterms:W3CDTF">2026-07-13T08:13:00Z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